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896" w:rsidRPr="001870BE" w:rsidRDefault="00992896" w:rsidP="00992896">
      <w:pPr>
        <w:pStyle w:val="NormalWeb"/>
        <w:shd w:val="clear" w:color="auto" w:fill="FFFFFF"/>
        <w:spacing w:line="240" w:lineRule="atLeast"/>
        <w:contextualSpacing/>
        <w:jc w:val="center"/>
        <w:textAlignment w:val="baseline"/>
        <w:rPr>
          <w:b/>
          <w:bCs/>
          <w:color w:val="000000"/>
          <w:sz w:val="23"/>
          <w:szCs w:val="23"/>
          <w:bdr w:val="none" w:sz="0" w:space="0" w:color="auto" w:frame="1"/>
        </w:rPr>
      </w:pPr>
      <w:r w:rsidRPr="001870BE">
        <w:rPr>
          <w:b/>
          <w:bCs/>
          <w:color w:val="000000"/>
          <w:sz w:val="23"/>
          <w:szCs w:val="23"/>
          <w:bdr w:val="none" w:sz="0" w:space="0" w:color="auto" w:frame="1"/>
        </w:rPr>
        <w:t>EZİNE BELEDİYE BAŞKANLIĞI ZABITA MÜDÜRLÜĞÜ BELEDİYE EMİR VE YASAKLARI UYGULAMA YÖNETMELİĞİ</w:t>
      </w:r>
    </w:p>
    <w:p w:rsidR="00992896" w:rsidRPr="001870BE" w:rsidRDefault="00992896" w:rsidP="00992896">
      <w:pPr>
        <w:pStyle w:val="NormalWeb"/>
        <w:shd w:val="clear" w:color="auto" w:fill="FFFFFF"/>
        <w:spacing w:line="240" w:lineRule="atLeast"/>
        <w:contextualSpacing/>
        <w:jc w:val="center"/>
        <w:textAlignment w:val="baseline"/>
        <w:rPr>
          <w:b/>
          <w:color w:val="000000"/>
          <w:sz w:val="23"/>
          <w:szCs w:val="23"/>
        </w:rPr>
      </w:pPr>
      <w:r w:rsidRPr="001870BE">
        <w:rPr>
          <w:b/>
          <w:color w:val="000000"/>
          <w:sz w:val="23"/>
          <w:szCs w:val="23"/>
        </w:rPr>
        <w:t> </w:t>
      </w:r>
    </w:p>
    <w:p w:rsidR="00992896" w:rsidRPr="001870BE" w:rsidRDefault="00992896" w:rsidP="00992896">
      <w:pPr>
        <w:pStyle w:val="NormalWeb"/>
        <w:shd w:val="clear" w:color="auto" w:fill="FFFFFF"/>
        <w:spacing w:line="240" w:lineRule="atLeast"/>
        <w:contextualSpacing/>
        <w:jc w:val="center"/>
        <w:textAlignment w:val="baseline"/>
        <w:rPr>
          <w:b/>
          <w:color w:val="000000"/>
          <w:sz w:val="23"/>
          <w:szCs w:val="23"/>
        </w:rPr>
      </w:pPr>
      <w:r w:rsidRPr="001870BE">
        <w:rPr>
          <w:b/>
          <w:bCs/>
          <w:color w:val="000000"/>
          <w:sz w:val="23"/>
          <w:szCs w:val="23"/>
          <w:bdr w:val="none" w:sz="0" w:space="0" w:color="auto" w:frame="1"/>
        </w:rPr>
        <w:t>BİRİNCİ BÖLÜM</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rP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Amaç, Kapsam, Dayanak ve Tanımlar: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Amaç:</w:t>
      </w:r>
      <w:r w:rsidRPr="001870BE">
        <w:rPr>
          <w:b/>
          <w:bCs/>
          <w:color w:val="000000"/>
          <w:sz w:val="23"/>
          <w:szCs w:val="23"/>
          <w:bdr w:val="none" w:sz="0" w:space="0" w:color="auto" w:frame="1"/>
        </w:rPr>
        <w:br/>
        <w:t>             </w:t>
      </w:r>
    </w:p>
    <w:p w:rsidR="00992896" w:rsidRPr="001870BE" w:rsidRDefault="00992896" w:rsidP="00992896">
      <w:pPr>
        <w:pStyle w:val="NormalWeb"/>
        <w:shd w:val="clear" w:color="auto" w:fill="FFFFFF"/>
        <w:spacing w:before="0" w:beforeAutospacing="0" w:after="0" w:afterAutospacing="0" w:line="276" w:lineRule="auto"/>
        <w:contextualSpacing/>
        <w:jc w:val="both"/>
        <w:textAlignment w:val="baseline"/>
        <w:rPr>
          <w:color w:val="000000"/>
          <w:sz w:val="23"/>
          <w:szCs w:val="23"/>
        </w:rPr>
      </w:pPr>
      <w:r w:rsidRPr="001870BE">
        <w:rPr>
          <w:b/>
          <w:bCs/>
          <w:color w:val="000000"/>
          <w:sz w:val="23"/>
          <w:szCs w:val="23"/>
          <w:bdr w:val="none" w:sz="0" w:space="0" w:color="auto" w:frame="1"/>
        </w:rPr>
        <w:t>MADDE 1-</w:t>
      </w:r>
      <w:r w:rsidRPr="001870BE">
        <w:rPr>
          <w:color w:val="000000"/>
          <w:sz w:val="23"/>
          <w:szCs w:val="23"/>
          <w:bdr w:val="none" w:sz="0" w:space="0" w:color="auto" w:frame="1"/>
        </w:rPr>
        <w:t> Bu Yönetmelik; kanun, tüzük, yönetmelik ve ilgili diğer mevzuatın, belediyelere yüklediği görevlerin yerine getirilmesi, beldede; esenlik, huzur, sağlık ve düzenin sağlanması için Belediye emir ve yasakları konulması, uygulanması ve muhalif hareket edenler ve uymayanlar hakkında uygulanacak idari yaptırımlarla ilgili usul ve esasların belirlenmesi amacıyla düzenlenmiştir.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Kapsam:</w:t>
      </w:r>
      <w:r w:rsidRPr="001870BE">
        <w:rPr>
          <w:b/>
          <w:bCs/>
          <w:color w:val="000000"/>
          <w:sz w:val="23"/>
          <w:szCs w:val="23"/>
          <w:bdr w:val="none" w:sz="0" w:space="0" w:color="auto" w:frame="1"/>
        </w:rPr>
        <w:b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MADDE 2-</w:t>
      </w:r>
      <w:r w:rsidRPr="001870BE">
        <w:rPr>
          <w:color w:val="000000"/>
          <w:sz w:val="23"/>
          <w:szCs w:val="23"/>
          <w:bdr w:val="none" w:sz="0" w:space="0" w:color="auto" w:frame="1"/>
        </w:rPr>
        <w:t> Bu yönetmelik, Ezine Belediyesi sınırları ve mücavir alanlar içerisindeki; gerçek ve tüzel kişilerle, tüm işyerleri, müesseseler ve kamu ve özel tüm kurum ve kuruluşları kapsar.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Hukuki dayanak:</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b/>
          <w:bCs/>
          <w:color w:val="000000"/>
          <w:sz w:val="23"/>
          <w:szCs w:val="23"/>
          <w:bdr w:val="none" w:sz="0" w:space="0" w:color="auto" w:frame="1"/>
        </w:rPr>
        <w:t>MADDE 3-</w:t>
      </w:r>
      <w:r w:rsidRPr="001870BE">
        <w:rPr>
          <w:color w:val="000000"/>
          <w:sz w:val="23"/>
          <w:szCs w:val="23"/>
          <w:bdr w:val="none" w:sz="0" w:space="0" w:color="auto" w:frame="1"/>
        </w:rPr>
        <w:t> Bu yönetmelik 5393 Sayılı Belediye Kanunu’nun 51.Maddesi ve aşağıda belirtilen kanun ve yönetmeliklere dayanılarak hazırlanmıştır.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1. 5393 Sayılı Belediye Kanunu</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2. 1608 Sayılı Umuru Belediyeye Müteallik Ahkâmı Cezaiye Hakkında Kanun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3. </w:t>
      </w:r>
      <w:r w:rsidRPr="001870BE">
        <w:rPr>
          <w:color w:val="000000"/>
          <w:sz w:val="23"/>
          <w:szCs w:val="23"/>
        </w:rPr>
        <w:t>5326 Sayılı Kabahatler Kanunu</w:t>
      </w:r>
    </w:p>
    <w:p w:rsidR="00992896" w:rsidRPr="001870BE" w:rsidRDefault="00992896" w:rsidP="00992896">
      <w:pPr>
        <w:pStyle w:val="NormalWeb"/>
        <w:shd w:val="clear" w:color="auto" w:fill="FFFFFF"/>
        <w:spacing w:before="0" w:beforeAutospacing="0" w:after="0" w:afterAutospacing="0" w:line="276" w:lineRule="auto"/>
        <w:contextualSpacing/>
        <w:jc w:val="both"/>
        <w:textAlignment w:val="baseline"/>
        <w:rPr>
          <w:color w:val="000000"/>
          <w:sz w:val="23"/>
          <w:szCs w:val="23"/>
        </w:rPr>
      </w:pPr>
      <w:r w:rsidRPr="001870BE">
        <w:rPr>
          <w:color w:val="000000"/>
          <w:sz w:val="23"/>
          <w:szCs w:val="23"/>
        </w:rPr>
        <w:t>4. 9207 Sayılı İşyeri Açma ve Çalışma Ruhsatlarına İlişkin Yönetmelik</w:t>
      </w:r>
    </w:p>
    <w:p w:rsidR="00992896" w:rsidRPr="001870BE" w:rsidRDefault="00992896" w:rsidP="00992896">
      <w:pPr>
        <w:shd w:val="clear" w:color="auto" w:fill="FFFFFF"/>
        <w:spacing w:line="276" w:lineRule="auto"/>
        <w:contextualSpacing/>
        <w:jc w:val="both"/>
        <w:rPr>
          <w:color w:val="000000"/>
          <w:sz w:val="23"/>
          <w:szCs w:val="23"/>
        </w:rPr>
      </w:pPr>
      <w:r w:rsidRPr="001870BE">
        <w:rPr>
          <w:color w:val="000000"/>
          <w:sz w:val="23"/>
          <w:szCs w:val="23"/>
        </w:rPr>
        <w:t>5. 26490 Sayılı Belediye Zabıta Yönetmeliği</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6. 831 Sayılı Sular Hakkındaki Kanun</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7. 1593 Sayılı Umumi Hıfzıssıhha Kanunu</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8.  6183 Sayılı Amme Alacaklarının Tahsil Usulü Hakkında Kanun</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9.  7201 Sayılı Tebligat Kanunu</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10. 213 Sayılı Vergi Usul Kanunu</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11. 634 Sayılı Kat Mülkiyeti Kanunu</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12. 2464 Sayılı Belediye Gelirleri Kanunu</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13. 2863 Sayılı Kültür ve Tabiat Varlıklarını Koruma Kanunu</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14. 2872 Sayılı Çevre Kanunu</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15. 2918 Sayılı Karayolları Trafik Kanunu</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16. 3194 Sayılı İmar Kanunu</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17. 3516 Sayılı Ölçüler ve Ayar Kanunu</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18.  3572 Sayılı İşyeri Açma Ruhsatlarına Dair Kanun Hükmünde Kararname</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19.  5179 Sayılı Gıdaların Üretimi, Tüketimi ve Denetlenmesine Dair Kanun</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20.  5199 Sayılı Hayvanları Koruma Kanunu</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21.  5259 Sayılı Polis Vazife ve Salahiyet Kanunu</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22.  5510 Sayılı Sosyal Sigortalar ve Genel Sağlık Sigortası Kanunu</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23. 5957 Sayılı Sebze ve Meyveler ile Diğer Malların Ticaretinin Düzenlenmesi Hakkında Kanun</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lastRenderedPageBreak/>
        <w:t>24.  5262 Sayılı Organik Tarım Kanunu</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25.  6331 Sayılı İş Sağlığı ve Güvenliği Kanunu</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26.  28351 Sayılı Pazar Yerleri Hakkındaki Yönetmelik</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27. İşyeri Bina ve Eklentilerinde Alınacak Sağlık ve Güvenlik Önlemlerine İlişkin Yönetmelik</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28.  6502 Sayılı Tüketicinin Korunması Hakkında Kanun</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29.  29044 Sayılı Fiyat Etiketi Yönetmeliği</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30.  6585 Sayılı Perakende Ticaretin Düzenlenmesi Hakkında Kanun</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31. 3572 Sayılı İşyeri Açma ve Çalışma Ruhsatlarına Dair Kanun Hükmünde Kararnamenin Değiştirilerek Kabulüne Dair Kanun</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32.  5362 Sayılı Esnaf ve Sanatkârlar Meslek Kuruluşları Kanunu,</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33.  4077 Sayılı Tüketicinin Korunması Hakkındaki Kanun</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34. 4207 Sayılı Tütün ve Tütün Ürünlerinin Zararlarının Önlenmesi ve Kont. Hakkında Kanunu,</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35. 5237 Sayılı Türk Ceza Kanunu,</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36. 4982 Sayılı Bilgi Edindirme Kanunu,</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37. 5846 Sayılı Fikir ve Sanat Eserleri Kanunu</w:t>
      </w:r>
    </w:p>
    <w:p w:rsidR="00992896" w:rsidRPr="001870BE" w:rsidRDefault="00992896" w:rsidP="00992896">
      <w:pPr>
        <w:pStyle w:val="NormalWeb"/>
        <w:shd w:val="clear" w:color="auto" w:fill="FFFFFF"/>
        <w:spacing w:line="276" w:lineRule="auto"/>
        <w:contextualSpacing/>
        <w:jc w:val="both"/>
        <w:rPr>
          <w:color w:val="000000"/>
          <w:sz w:val="23"/>
          <w:szCs w:val="23"/>
        </w:rPr>
      </w:pPr>
      <w:r w:rsidRPr="001870BE">
        <w:rPr>
          <w:color w:val="000000"/>
          <w:sz w:val="23"/>
          <w:szCs w:val="23"/>
        </w:rPr>
        <w:t>(2) Yürürlükteki ilgili diğer mevzuat hükümleri;</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p>
    <w:p w:rsidR="00992896" w:rsidRPr="001870BE" w:rsidRDefault="00992896" w:rsidP="00992896">
      <w:pPr>
        <w:pStyle w:val="NormalWeb"/>
        <w:shd w:val="clear" w:color="auto" w:fill="FFFFFF"/>
        <w:spacing w:line="240" w:lineRule="atLeast"/>
        <w:contextualSpacing/>
        <w:jc w:val="both"/>
        <w:textAlignment w:val="baseline"/>
        <w:rPr>
          <w:b/>
          <w:color w:val="000000"/>
          <w:sz w:val="23"/>
          <w:szCs w:val="23"/>
        </w:rPr>
      </w:pPr>
      <w:r w:rsidRPr="001870BE">
        <w:rPr>
          <w:b/>
          <w:bCs/>
          <w:color w:val="000000"/>
          <w:sz w:val="23"/>
          <w:szCs w:val="23"/>
          <w:bdr w:val="none" w:sz="0" w:space="0" w:color="auto" w:frame="1"/>
        </w:rPr>
        <w:t>Tanımlar:</w:t>
      </w:r>
      <w:r w:rsidRPr="001870BE">
        <w:rPr>
          <w:b/>
          <w:bCs/>
          <w:color w:val="000000"/>
          <w:sz w:val="23"/>
          <w:szCs w:val="23"/>
          <w:bdr w:val="none" w:sz="0" w:space="0" w:color="auto" w:frame="1"/>
        </w:rPr>
        <w:br/>
        <w:t>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b/>
          <w:bCs/>
          <w:color w:val="000000"/>
          <w:sz w:val="23"/>
          <w:szCs w:val="23"/>
          <w:bdr w:val="none" w:sz="0" w:space="0" w:color="auto" w:frame="1"/>
        </w:rPr>
        <w:t>MADDE 4-</w:t>
      </w:r>
      <w:r w:rsidRPr="001870BE">
        <w:rPr>
          <w:color w:val="000000"/>
          <w:sz w:val="23"/>
          <w:szCs w:val="23"/>
          <w:bdr w:val="none" w:sz="0" w:space="0" w:color="auto" w:frame="1"/>
        </w:rPr>
        <w:t> Bu Yönetmelikte geçen deyimlerden;</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a) Belediye: Ezine Belediyesi</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b) Başkanlık: Ezine Belediye Başkanlığı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c) Belediye Meclisi: Ezine Belediye Meclisini,</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d) Belediye Encümeni: Ezine Belediye Encümenini,</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e) Belediye Zabıtası: Ezine Belediye Zabıta Müdürlüğü’nü</w:t>
      </w:r>
      <w:r w:rsidRPr="001870BE">
        <w:rPr>
          <w:color w:val="000000"/>
          <w:sz w:val="23"/>
          <w:szCs w:val="23"/>
        </w:rPr>
        <w:t xml:space="preserve"> </w:t>
      </w:r>
      <w:r w:rsidRPr="001870BE">
        <w:rPr>
          <w:color w:val="000000"/>
          <w:sz w:val="23"/>
          <w:szCs w:val="23"/>
          <w:bdr w:val="none" w:sz="0" w:space="0" w:color="auto" w:frame="1"/>
        </w:rPr>
        <w:t>ifade eder.</w:t>
      </w:r>
    </w:p>
    <w:p w:rsidR="00992896" w:rsidRPr="001870BE" w:rsidRDefault="00992896" w:rsidP="00992896">
      <w:pPr>
        <w:shd w:val="clear" w:color="auto" w:fill="FFFFFF"/>
        <w:spacing w:before="100" w:beforeAutospacing="1" w:after="100" w:afterAutospacing="1" w:line="240" w:lineRule="atLeast"/>
        <w:contextualSpacing/>
        <w:jc w:val="both"/>
        <w:rPr>
          <w:color w:val="000000"/>
          <w:sz w:val="23"/>
          <w:szCs w:val="23"/>
        </w:rPr>
      </w:pPr>
      <w:r w:rsidRPr="001870BE">
        <w:rPr>
          <w:b/>
          <w:bCs/>
          <w:color w:val="000000"/>
          <w:sz w:val="23"/>
          <w:szCs w:val="23"/>
        </w:rPr>
        <w:t>İdari Yaptırım Cezası ve Uygulaması</w:t>
      </w:r>
    </w:p>
    <w:p w:rsidR="00992896" w:rsidRPr="001870BE" w:rsidRDefault="00992896" w:rsidP="00992896">
      <w:pPr>
        <w:shd w:val="clear" w:color="auto" w:fill="FFFFFF"/>
        <w:spacing w:before="100" w:beforeAutospacing="1" w:after="100" w:afterAutospacing="1" w:line="240" w:lineRule="atLeast"/>
        <w:contextualSpacing/>
        <w:jc w:val="both"/>
        <w:rPr>
          <w:color w:val="000000"/>
          <w:sz w:val="23"/>
          <w:szCs w:val="23"/>
        </w:rPr>
      </w:pPr>
      <w:r w:rsidRPr="001870BE">
        <w:rPr>
          <w:b/>
          <w:bCs/>
          <w:color w:val="000000"/>
          <w:sz w:val="23"/>
          <w:szCs w:val="23"/>
        </w:rPr>
        <w:t>Madde 5- (</w:t>
      </w:r>
      <w:r w:rsidRPr="001870BE">
        <w:rPr>
          <w:color w:val="000000"/>
          <w:sz w:val="23"/>
          <w:szCs w:val="23"/>
        </w:rPr>
        <w:t>1)</w:t>
      </w:r>
    </w:p>
    <w:p w:rsidR="00992896" w:rsidRPr="001870BE" w:rsidRDefault="00992896" w:rsidP="00992896">
      <w:pPr>
        <w:pStyle w:val="NormalWeb"/>
        <w:shd w:val="clear" w:color="auto" w:fill="FFFFFF"/>
        <w:spacing w:line="276" w:lineRule="auto"/>
        <w:contextualSpacing/>
        <w:jc w:val="both"/>
        <w:rPr>
          <w:color w:val="000000"/>
          <w:sz w:val="23"/>
          <w:szCs w:val="23"/>
        </w:rPr>
      </w:pPr>
      <w:proofErr w:type="gramStart"/>
      <w:r w:rsidRPr="001870BE">
        <w:rPr>
          <w:color w:val="000000"/>
          <w:sz w:val="23"/>
          <w:szCs w:val="23"/>
        </w:rPr>
        <w:t>Bu yönetmelikte belirtilen kabahatler için uygulanan para cezaları, 765 Sayılı Türk Ceza Kanunu’nun Ek 2 maddesini değiştiren 4421 Sayılı Kanun’un 5. maddesinde "Kanunlardaki para cezaları, her takvim yılı başından geçerli olmak üzere, o yıl için 213 Sayılı Vergi Usul Kanunu’nun 298. maddesi hükümleri uyarınca tespit ve ilan edilen yeniden değerleme oranında artırılarak uygulanır" hükmüne istinaden belirlenir.</w:t>
      </w:r>
      <w:proofErr w:type="gramEnd"/>
    </w:p>
    <w:p w:rsidR="00992896" w:rsidRPr="001870BE" w:rsidRDefault="00992896" w:rsidP="00992896">
      <w:pPr>
        <w:pStyle w:val="NormalWeb"/>
        <w:shd w:val="clear" w:color="auto" w:fill="FFFFFF"/>
        <w:spacing w:line="276" w:lineRule="auto"/>
        <w:contextualSpacing/>
        <w:jc w:val="both"/>
        <w:rPr>
          <w:color w:val="000000"/>
          <w:sz w:val="23"/>
          <w:szCs w:val="23"/>
        </w:rPr>
      </w:pPr>
      <w:r w:rsidRPr="001870BE">
        <w:rPr>
          <w:color w:val="000000"/>
          <w:sz w:val="23"/>
          <w:szCs w:val="23"/>
        </w:rPr>
        <w:t>(2) Yaptırımlar 5326 Sayılı Kabahatler Kanunu’nun 16. maddesine göre İdari Tedbirler ve İdari Para Cezasından ibaret olup, 32. maddeye göre sıralanmış olan bu fiilleri işleyenlerden, işledikleri fiil idari para cezasını gerektirmeyenler ve işledikleri fiil idari para cezasını gerektirdiği halde ödemeyenl</w:t>
      </w:r>
      <w:r>
        <w:rPr>
          <w:color w:val="000000"/>
          <w:sz w:val="23"/>
          <w:szCs w:val="23"/>
        </w:rPr>
        <w:t>er hakkında tutanak düzenlenir.</w:t>
      </w:r>
    </w:p>
    <w:p w:rsidR="00992896" w:rsidRPr="001870BE" w:rsidRDefault="00992896" w:rsidP="00992896">
      <w:pPr>
        <w:pStyle w:val="NormalWeb"/>
        <w:shd w:val="clear" w:color="auto" w:fill="FFFFFF"/>
        <w:spacing w:line="276" w:lineRule="auto"/>
        <w:contextualSpacing/>
        <w:jc w:val="both"/>
        <w:rPr>
          <w:color w:val="000000"/>
          <w:sz w:val="23"/>
          <w:szCs w:val="23"/>
        </w:rPr>
      </w:pPr>
      <w:r>
        <w:rPr>
          <w:color w:val="000000"/>
          <w:sz w:val="23"/>
          <w:szCs w:val="23"/>
        </w:rPr>
        <w:t>(3)</w:t>
      </w:r>
      <w:r w:rsidRPr="001870BE">
        <w:rPr>
          <w:color w:val="000000"/>
          <w:sz w:val="23"/>
          <w:szCs w:val="23"/>
        </w:rPr>
        <w:t xml:space="preserve"> Bir fiil ile birden fazla kabahat işlenmiş ve bu kabahatlere, Kabahatler Kanununda İdari Para Cezası belirlenmiş ise fiillerden idari para cezası en ağır olanı uygulanır.</w:t>
      </w:r>
    </w:p>
    <w:p w:rsidR="00992896" w:rsidRPr="001870BE" w:rsidRDefault="00992896" w:rsidP="00992896">
      <w:pPr>
        <w:pStyle w:val="NormalWeb"/>
        <w:shd w:val="clear" w:color="auto" w:fill="FFFFFF"/>
        <w:spacing w:line="276" w:lineRule="auto"/>
        <w:contextualSpacing/>
        <w:jc w:val="both"/>
        <w:rPr>
          <w:color w:val="000000"/>
          <w:sz w:val="23"/>
          <w:szCs w:val="23"/>
        </w:rPr>
      </w:pPr>
      <w:r>
        <w:rPr>
          <w:color w:val="000000"/>
          <w:sz w:val="23"/>
          <w:szCs w:val="23"/>
        </w:rPr>
        <w:t>(4</w:t>
      </w:r>
      <w:r w:rsidRPr="001870BE">
        <w:rPr>
          <w:color w:val="000000"/>
          <w:sz w:val="23"/>
          <w:szCs w:val="23"/>
        </w:rPr>
        <w:t>) Kabahatler Kanununda karşılığı para cezası olarak belirlenmiş kabahatlere düzenlenen idari yaptırım tutanaklarında birden fazla kabahat yazılmaz, ayrı ayrı tutanak düzenlenir.</w:t>
      </w:r>
    </w:p>
    <w:p w:rsidR="00992896" w:rsidRPr="001870BE" w:rsidRDefault="00992896" w:rsidP="00992896">
      <w:pPr>
        <w:pStyle w:val="NormalWeb"/>
        <w:shd w:val="clear" w:color="auto" w:fill="FFFFFF"/>
        <w:spacing w:line="276" w:lineRule="auto"/>
        <w:contextualSpacing/>
        <w:jc w:val="both"/>
        <w:rPr>
          <w:color w:val="000000"/>
          <w:sz w:val="23"/>
          <w:szCs w:val="23"/>
        </w:rPr>
      </w:pPr>
      <w:r>
        <w:rPr>
          <w:color w:val="000000"/>
          <w:sz w:val="23"/>
          <w:szCs w:val="23"/>
        </w:rPr>
        <w:t>(5</w:t>
      </w:r>
      <w:r w:rsidRPr="001870BE">
        <w:rPr>
          <w:color w:val="000000"/>
          <w:sz w:val="23"/>
          <w:szCs w:val="23"/>
        </w:rPr>
        <w:t>) İlgili imzadan kaçınır ise bu durum tutanakta belirtilerek, 7201 Sayılı Tebligat Kanunu ve 5326 Sayılı Kabahatler Kanunu’nun 25/b-26(2) mad. istinaden tutanağın bir sureti gözü önünde tutanağı düzenleyen memurlarca imzalandıktan sonra, iş yerine veya kabahat mahalline bırakılır.</w:t>
      </w:r>
    </w:p>
    <w:p w:rsidR="00992896" w:rsidRPr="001870BE" w:rsidRDefault="00992896" w:rsidP="00992896">
      <w:pPr>
        <w:pStyle w:val="NormalWeb"/>
        <w:shd w:val="clear" w:color="auto" w:fill="FFFFFF"/>
        <w:spacing w:line="276" w:lineRule="auto"/>
        <w:contextualSpacing/>
        <w:jc w:val="both"/>
        <w:rPr>
          <w:color w:val="000000"/>
          <w:sz w:val="23"/>
          <w:szCs w:val="23"/>
        </w:rPr>
      </w:pPr>
      <w:r>
        <w:rPr>
          <w:color w:val="000000"/>
          <w:sz w:val="23"/>
          <w:szCs w:val="23"/>
        </w:rPr>
        <w:lastRenderedPageBreak/>
        <w:t>(6)</w:t>
      </w:r>
      <w:r w:rsidRPr="001870BE">
        <w:rPr>
          <w:color w:val="000000"/>
          <w:sz w:val="23"/>
          <w:szCs w:val="23"/>
        </w:rPr>
        <w:t xml:space="preserve"> Belediye zabıtasınca kabahat fiili için düzenlenen Durum Tespit Tutanakları, gerekli kararı vermek üzere Belediye Encümeni’ne gönderilir.</w:t>
      </w:r>
    </w:p>
    <w:p w:rsidR="00992896" w:rsidRPr="001870BE" w:rsidRDefault="00992896" w:rsidP="00992896">
      <w:pPr>
        <w:pStyle w:val="NormalWeb"/>
        <w:shd w:val="clear" w:color="auto" w:fill="FFFFFF"/>
        <w:spacing w:line="276" w:lineRule="auto"/>
        <w:contextualSpacing/>
        <w:jc w:val="both"/>
        <w:rPr>
          <w:color w:val="000000"/>
          <w:sz w:val="23"/>
          <w:szCs w:val="23"/>
        </w:rPr>
      </w:pPr>
      <w:r>
        <w:rPr>
          <w:color w:val="000000"/>
          <w:sz w:val="23"/>
          <w:szCs w:val="23"/>
        </w:rPr>
        <w:t>(7</w:t>
      </w:r>
      <w:r w:rsidRPr="001870BE">
        <w:rPr>
          <w:color w:val="000000"/>
          <w:sz w:val="23"/>
          <w:szCs w:val="23"/>
        </w:rPr>
        <w:t>) İdari para cezasını gerektiren bir kabahat fiilini işlediklerinden dolayı haklarında İdari Yaptırım Karar Tutanağı düzenlenen gerçek veya tüzel kişilerce derhal ödeme talebinde bulunulur ise görevli memurlarca idari para cezasının 3/4 (dörtte üçü) düzenlenecek Tahsilat Makbuzu karşılığı 5326 Sayılı Kabahatler Kanununun 17-(6) maddesine istinaden tahsil edilir.</w:t>
      </w:r>
    </w:p>
    <w:p w:rsidR="00992896" w:rsidRPr="001870BE" w:rsidRDefault="00992896" w:rsidP="00992896">
      <w:pPr>
        <w:pStyle w:val="NormalWeb"/>
        <w:shd w:val="clear" w:color="auto" w:fill="FFFFFF"/>
        <w:spacing w:line="276" w:lineRule="auto"/>
        <w:contextualSpacing/>
        <w:jc w:val="both"/>
        <w:rPr>
          <w:color w:val="000000"/>
          <w:sz w:val="23"/>
          <w:szCs w:val="23"/>
        </w:rPr>
      </w:pPr>
    </w:p>
    <w:p w:rsidR="00992896" w:rsidRPr="001870BE" w:rsidRDefault="00992896" w:rsidP="00992896">
      <w:pPr>
        <w:pStyle w:val="NormalWeb"/>
        <w:shd w:val="clear" w:color="auto" w:fill="FFFFFF"/>
        <w:spacing w:line="240" w:lineRule="atLeast"/>
        <w:contextualSpacing/>
        <w:jc w:val="center"/>
        <w:textAlignment w:val="baseline"/>
        <w:rPr>
          <w:color w:val="000000"/>
          <w:sz w:val="23"/>
          <w:szCs w:val="23"/>
        </w:rPr>
      </w:pPr>
      <w:r w:rsidRPr="001870BE">
        <w:rPr>
          <w:b/>
          <w:bCs/>
          <w:color w:val="000000"/>
          <w:sz w:val="23"/>
          <w:szCs w:val="23"/>
          <w:bdr w:val="none" w:sz="0" w:space="0" w:color="auto" w:frame="1"/>
        </w:rPr>
        <w:t>BELEDİYE EMİR VE YASAKLARI</w:t>
      </w:r>
    </w:p>
    <w:p w:rsidR="00992896" w:rsidRPr="001870BE" w:rsidRDefault="00992896" w:rsidP="00992896">
      <w:pPr>
        <w:pStyle w:val="NormalWeb"/>
        <w:shd w:val="clear" w:color="auto" w:fill="FFFFFF"/>
        <w:spacing w:line="240" w:lineRule="atLeast"/>
        <w:contextualSpacing/>
        <w:jc w:val="center"/>
        <w:textAlignment w:val="baseline"/>
        <w:rPr>
          <w:color w:val="000000"/>
          <w:sz w:val="23"/>
          <w:szCs w:val="23"/>
        </w:rPr>
      </w:pPr>
      <w:r w:rsidRPr="001870BE">
        <w:rPr>
          <w:b/>
          <w:bCs/>
          <w:color w:val="000000"/>
          <w:sz w:val="23"/>
          <w:szCs w:val="23"/>
          <w:bdr w:val="none" w:sz="0" w:space="0" w:color="auto" w:frame="1"/>
        </w:rPr>
        <w:t>İKİNCİ BÖLÜM</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Huzur ve Sükûnla İlgili Emir ve Yasaklar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MADDE 6-</w:t>
      </w:r>
      <w:r w:rsidRPr="001870BE">
        <w:rPr>
          <w:color w:val="000000"/>
          <w:sz w:val="23"/>
          <w:szCs w:val="23"/>
          <w:bdr w:val="none" w:sz="0" w:space="0" w:color="auto" w:frame="1"/>
        </w:rPr>
        <w:t> </w:t>
      </w:r>
      <w:r w:rsidRPr="001870BE">
        <w:rPr>
          <w:color w:val="000000"/>
          <w:sz w:val="23"/>
          <w:szCs w:val="23"/>
        </w:rPr>
        <w:t>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 Halkın huzur ve sükûnunu bozacak, fiil ve davranışlarda bulunmak.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2-Yapılışları, görünüşleri ve kokuları itibariyle, insanları tiksindirecek ve rahatsız edecek çöp, sakatat, yaş deri vb. gibi şeyleri açıkta taşımak.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3-Umumi çeşmelerden; araçlarla veya hortumla, inşaatlara ve evlere su almak, hayvanları yıkamak, bahçe sulamak, çeşmenin etrafını kirletmek, işgal 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4-Mesire yerleri ve parklarda; çöp ve atık malzemeleri çevreye gelişi güzel vaziyette bırakmak.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5- Parklarda, cadde ve sokaklarda, yaya kaldırımlarında, açık ateş, mangal yakmak ve alkollü içki içmek.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6- Ağaçları, fidanları, çiçekleri koparmak, kesmek, budamak ve zarar vermek.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7- Konut bölgesinde ve yakın çevresinde, yapım işlerinde kullanılan ve gürültü çıkaran alet ve iş makineleri ile kış mevsiminde hafta içi 08:00- 17:00 saatleri dışında, yaz mevsiminde hafta içi 08:00 – 20:00 saatleri dışında çalışma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 xml:space="preserve">Tatil günlerinde ise, cumartesi günü için hafta içi yaz ve kış saatlerinin uygulanması pazar günü dini ve milli bayram günlerinde ise ev içi tadilat çalışmaları da </w:t>
      </w:r>
      <w:proofErr w:type="gramStart"/>
      <w:r w:rsidRPr="001870BE">
        <w:rPr>
          <w:color w:val="000000"/>
          <w:sz w:val="23"/>
          <w:szCs w:val="23"/>
          <w:bdr w:val="none" w:sz="0" w:space="0" w:color="auto" w:frame="1"/>
        </w:rPr>
        <w:t>dahil</w:t>
      </w:r>
      <w:proofErr w:type="gramEnd"/>
      <w:r w:rsidRPr="001870BE">
        <w:rPr>
          <w:color w:val="000000"/>
          <w:sz w:val="23"/>
          <w:szCs w:val="23"/>
          <w:bdr w:val="none" w:sz="0" w:space="0" w:color="auto" w:frame="1"/>
        </w:rPr>
        <w:t xml:space="preserve"> olmak üzere çalışma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Gürültüye duyarlı bölgelerde (okul, hastane vb.) çalışma yapmak Zabıta Müdürlüğünden alınacak özel izne bağlıdır.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8- Şehrin meskûn ve Belediyece yasaklanan sahaları dâhilinde bulunan pasajların, iş merkezlerinin ev ve apartmanların herhangi bir yerinde ve bahçelerinde çevreye rahatsızlık verecek şekilde aşısız, kaydı olmayan köpek vb. evcil hayvanların, kümes hayvanlarının, güvercin vb. kuşların beslenmesine mahsus yerler yapmak ya da bulundurmak.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 xml:space="preserve">9- Konut içerisinde ve konut bahçesinde beslenen aşılı, tasmalı ve kayıtlı olan evcil hayvanların </w:t>
      </w:r>
      <w:proofErr w:type="gramStart"/>
      <w:r w:rsidRPr="001870BE">
        <w:rPr>
          <w:color w:val="000000"/>
          <w:sz w:val="23"/>
          <w:szCs w:val="23"/>
          <w:bdr w:val="none" w:sz="0" w:space="0" w:color="auto" w:frame="1"/>
        </w:rPr>
        <w:t>hijyen</w:t>
      </w:r>
      <w:proofErr w:type="gramEnd"/>
      <w:r w:rsidRPr="001870BE">
        <w:rPr>
          <w:color w:val="000000"/>
          <w:sz w:val="23"/>
          <w:szCs w:val="23"/>
          <w:bdr w:val="none" w:sz="0" w:space="0" w:color="auto" w:frame="1"/>
        </w:rPr>
        <w:t>, koku ve gürültü yönünden çevre sakinlerini rahatsız etmemesi için gerekli tedbirleri almayarak çevreye rahatsızlık vermek.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10- Hayvan pazarı dışında hayvan alım ve satımı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11- Meskûn mahal içerisinde arı beslemek.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12- Park, meydan, pazaryeri, yol, cadde ve umuma mahsus tüm yerlerde, belediyeden gerekli çalışma izni almadan, stant açmak ve gösterilen yerler dışında faaliyet göstermek.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13- Kamuya açık alanlarda genel taşıt araçlarıyla ses yükseltici cihazlar veya hoparlör ile cadde ve sokaklara yayın yapmak, bu tür cihazlar kullanılarak çevreyi rahatsız edecek şekilde müzik dinlemek, çalgıcılık yapmak, megafon ile gezici satıcılık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14- Belediyece izin verilen yerler dışında hayvanların çektiği araçları bırakmak.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15- Açık alanlarda bulunan ve kamunun kullanımına sunulan bank ve benzerlerini oturma maksadı dışında kullanmak.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lastRenderedPageBreak/>
        <w:t>16- Belediye Zabıta memurlarına vazifelerini yaptıkları esnada karşı gelmek, görevlerini engelleyecek şekilde müdahil olmak, zorluk çıkarmak, yanlış bilgi vermek ve asılsız ihbarlarda bulunmak.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17- Açıkta çevreye ve insanlara zarar verecek şekilde her türlü eşya taşımak.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 xml:space="preserve">18- Apartmanda oturanların ve muhit sakinlerinin huzur ve istirahatini bozacak şekilde bağırmak, nara atmak, şarkı söylemek, müzik aleti, radyo, teyp, </w:t>
      </w:r>
      <w:proofErr w:type="spellStart"/>
      <w:r w:rsidRPr="001870BE">
        <w:rPr>
          <w:color w:val="000000"/>
          <w:sz w:val="23"/>
          <w:szCs w:val="23"/>
          <w:bdr w:val="none" w:sz="0" w:space="0" w:color="auto" w:frame="1"/>
        </w:rPr>
        <w:t>tv</w:t>
      </w:r>
      <w:proofErr w:type="spellEnd"/>
      <w:r w:rsidRPr="001870BE">
        <w:rPr>
          <w:color w:val="000000"/>
          <w:sz w:val="23"/>
          <w:szCs w:val="23"/>
          <w:bdr w:val="none" w:sz="0" w:space="0" w:color="auto" w:frame="1"/>
        </w:rPr>
        <w:t xml:space="preserve">. </w:t>
      </w:r>
      <w:proofErr w:type="gramStart"/>
      <w:r w:rsidRPr="001870BE">
        <w:rPr>
          <w:color w:val="000000"/>
          <w:sz w:val="23"/>
          <w:szCs w:val="23"/>
          <w:bdr w:val="none" w:sz="0" w:space="0" w:color="auto" w:frame="1"/>
        </w:rPr>
        <w:t>vb.</w:t>
      </w:r>
      <w:proofErr w:type="gramEnd"/>
      <w:r w:rsidRPr="001870BE">
        <w:rPr>
          <w:color w:val="000000"/>
          <w:sz w:val="23"/>
          <w:szCs w:val="23"/>
          <w:bdr w:val="none" w:sz="0" w:space="0" w:color="auto" w:frame="1"/>
        </w:rPr>
        <w:t xml:space="preserve"> şeyleri yüksek sesle çalarak çevreye rahatsızlık vermek, darbeli elektrikli aletler kullanmak, ev içerisinde kullanılan mekanik spor aletleri ile mesken sakinlerine rahatsızlık vermek. (2559 sayılı polis vazife ve salahiyet kanununun 14 maddesi gereği gece 24.00 sonra mesken içinde veya dışında yapılan her türlü gürültü polisçe men olunur.)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19- Belediye hudutları dâhilinde İşyeri açma ve çalıştırma ruhsatına tabi işyerlerinin açma- kapama saatlerine uymamak. (EK-2)</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20- İş yerleri önünde satış ve davet amacı ile çığırtkanlık yapmak.</w:t>
      </w:r>
    </w:p>
    <w:p w:rsidR="00992896" w:rsidRPr="001870BE" w:rsidRDefault="00992896" w:rsidP="00992896">
      <w:pPr>
        <w:pStyle w:val="NormalWeb"/>
        <w:shd w:val="clear" w:color="auto" w:fill="FFFFFF"/>
        <w:spacing w:line="276" w:lineRule="auto"/>
        <w:contextualSpacing/>
        <w:jc w:val="both"/>
        <w:rPr>
          <w:color w:val="000000"/>
          <w:sz w:val="23"/>
          <w:szCs w:val="23"/>
        </w:rPr>
      </w:pPr>
      <w:r w:rsidRPr="001870BE">
        <w:rPr>
          <w:color w:val="000000"/>
          <w:sz w:val="23"/>
          <w:szCs w:val="23"/>
          <w:bdr w:val="none" w:sz="0" w:space="0" w:color="auto" w:frame="1"/>
        </w:rPr>
        <w:t>21-</w:t>
      </w:r>
      <w:r w:rsidRPr="001870BE">
        <w:rPr>
          <w:color w:val="000000"/>
          <w:sz w:val="23"/>
          <w:szCs w:val="23"/>
        </w:rPr>
        <w:t xml:space="preserve"> (1) Ticari işletmelerde başkalarının huzur ve sükûnunu bozacak şekilde gürültü yapılamaz.</w:t>
      </w:r>
    </w:p>
    <w:p w:rsidR="00992896" w:rsidRPr="001870BE" w:rsidRDefault="00992896" w:rsidP="00992896">
      <w:pPr>
        <w:pStyle w:val="NormalWeb"/>
        <w:shd w:val="clear" w:color="auto" w:fill="FFFFFF"/>
        <w:spacing w:line="276" w:lineRule="auto"/>
        <w:contextualSpacing/>
        <w:jc w:val="both"/>
        <w:rPr>
          <w:color w:val="000000"/>
          <w:sz w:val="23"/>
          <w:szCs w:val="23"/>
        </w:rPr>
      </w:pPr>
      <w:r w:rsidRPr="001870BE">
        <w:rPr>
          <w:color w:val="000000"/>
          <w:sz w:val="23"/>
          <w:szCs w:val="23"/>
        </w:rPr>
        <w:t>(2) Müzik Yayın İzni olmadan müzik yayını yapılamaz.</w:t>
      </w:r>
    </w:p>
    <w:p w:rsidR="00992896" w:rsidRPr="001870BE" w:rsidRDefault="00992896" w:rsidP="00992896">
      <w:pPr>
        <w:pStyle w:val="NormalWeb"/>
        <w:shd w:val="clear" w:color="auto" w:fill="FFFFFF"/>
        <w:spacing w:line="276" w:lineRule="auto"/>
        <w:contextualSpacing/>
        <w:jc w:val="both"/>
        <w:rPr>
          <w:color w:val="000000"/>
          <w:sz w:val="23"/>
          <w:szCs w:val="23"/>
        </w:rPr>
      </w:pPr>
      <w:r w:rsidRPr="001870BE">
        <w:rPr>
          <w:color w:val="000000"/>
          <w:sz w:val="23"/>
          <w:szCs w:val="23"/>
        </w:rPr>
        <w:t>(3) İş yerlerinde bulunan dolap, klima, havalandırma motorları, jeneratör, vb. araç gereçlerin gerekli ses yalıtımları yapılacak olup ses ve gürültü ile çevre rahatsız edilemez.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22- Düğün salonları, meyhane, içkili lokanta, bar ve diskotek gibi canlı müzik yayını yapılan benzeri iş yerlerinin faaliyetlerinden dolayı yasalarla belirlenen gürültü düzeyini aşarak çevreye rahatsızlık vermek.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23- İşyerlerinin önüne hoparlör ve ses yükseltici cihazlar koyarak çevreyi rahatsız edecek şekilde ses ve müzik yayını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24- Cadde ve sokaklarda yardım amaçlı dahi olsa izinsiz olarak dergi, gazete vb. şeylerin satışını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25- Belediyece gösterilen alanlar dışında gezici veya sabit seyyar satıcılık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26- Meskûn mahal içerisinde canlı hayvan nakli için kullanılan araçları bırakarak kötü kokular yayılmasına sebep olmak.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27-Havalı silah vb. aletler ile meskûn mahallerde, umuma açık yerlerde atış yapmak veya yaptırmak.</w:t>
      </w:r>
    </w:p>
    <w:p w:rsidR="00992896" w:rsidRPr="001870BE" w:rsidRDefault="00992896" w:rsidP="00992896">
      <w:pPr>
        <w:pStyle w:val="NormalWeb"/>
        <w:shd w:val="clear" w:color="auto" w:fill="FFFFFF"/>
        <w:spacing w:line="276" w:lineRule="auto"/>
        <w:contextualSpacing/>
        <w:jc w:val="both"/>
        <w:rPr>
          <w:color w:val="000000"/>
          <w:sz w:val="23"/>
          <w:szCs w:val="23"/>
        </w:rPr>
      </w:pPr>
      <w:r w:rsidRPr="001870BE">
        <w:rPr>
          <w:bCs/>
          <w:color w:val="000000"/>
          <w:sz w:val="23"/>
          <w:szCs w:val="23"/>
          <w:bdr w:val="none" w:sz="0" w:space="0" w:color="auto" w:frame="1"/>
        </w:rPr>
        <w:t>28-</w:t>
      </w:r>
      <w:r w:rsidRPr="001870BE">
        <w:rPr>
          <w:color w:val="000000"/>
          <w:sz w:val="23"/>
          <w:szCs w:val="23"/>
        </w:rPr>
        <w:t>(1) Dilencilik yapmak yasaktır.</w:t>
      </w:r>
    </w:p>
    <w:p w:rsidR="00992896" w:rsidRPr="001870BE" w:rsidRDefault="00992896" w:rsidP="00992896">
      <w:pPr>
        <w:pStyle w:val="NormalWeb"/>
        <w:shd w:val="clear" w:color="auto" w:fill="FFFFFF"/>
        <w:spacing w:line="276" w:lineRule="auto"/>
        <w:contextualSpacing/>
        <w:jc w:val="both"/>
        <w:rPr>
          <w:color w:val="000000"/>
          <w:sz w:val="23"/>
          <w:szCs w:val="23"/>
        </w:rPr>
      </w:pPr>
      <w:r w:rsidRPr="001870BE">
        <w:rPr>
          <w:color w:val="000000"/>
          <w:sz w:val="23"/>
          <w:szCs w:val="23"/>
        </w:rPr>
        <w:t>(2) Dilencilik yapan kişinin üzerindeki paranın tamamına bir tutanakla el konularak belediyeye gelir kaydedilme kararı alınmak üzere Belediye Encümenine sevk edilir.</w:t>
      </w:r>
    </w:p>
    <w:p w:rsidR="00992896" w:rsidRPr="001870BE" w:rsidRDefault="00992896" w:rsidP="00992896">
      <w:pPr>
        <w:pStyle w:val="NormalWeb"/>
        <w:shd w:val="clear" w:color="auto" w:fill="FFFFFF"/>
        <w:spacing w:line="276" w:lineRule="auto"/>
        <w:contextualSpacing/>
        <w:jc w:val="both"/>
        <w:rPr>
          <w:color w:val="000000"/>
          <w:sz w:val="23"/>
          <w:szCs w:val="23"/>
        </w:rPr>
      </w:pPr>
      <w:r w:rsidRPr="001870BE">
        <w:rPr>
          <w:color w:val="000000"/>
          <w:sz w:val="23"/>
          <w:szCs w:val="23"/>
        </w:rPr>
        <w:t>(3) Dilencilik yapan kişi için ayrıca idari işlem yapılır.</w:t>
      </w:r>
    </w:p>
    <w:p w:rsidR="00992896" w:rsidRPr="001870BE" w:rsidRDefault="00992896" w:rsidP="00992896">
      <w:pPr>
        <w:pStyle w:val="NormalWeb"/>
        <w:shd w:val="clear" w:color="auto" w:fill="FFFFFF"/>
        <w:spacing w:line="276" w:lineRule="auto"/>
        <w:contextualSpacing/>
        <w:jc w:val="both"/>
        <w:rPr>
          <w:color w:val="000000"/>
          <w:sz w:val="23"/>
          <w:szCs w:val="23"/>
          <w:shd w:val="clear" w:color="auto" w:fill="FFFFFF"/>
        </w:rPr>
      </w:pPr>
      <w:r w:rsidRPr="001870BE">
        <w:rPr>
          <w:color w:val="000000"/>
          <w:sz w:val="23"/>
          <w:szCs w:val="23"/>
        </w:rPr>
        <w:t>29-T</w:t>
      </w:r>
      <w:r w:rsidRPr="001870BE">
        <w:rPr>
          <w:color w:val="000000"/>
          <w:sz w:val="23"/>
          <w:szCs w:val="23"/>
          <w:shd w:val="clear" w:color="auto" w:fill="FFFFFF"/>
        </w:rPr>
        <w:t>ehlike arz eden, çevre, görüntü kirliliği ve suç ortamı oluşmasına neden olabilecek boş, eski ve bakımsız yapıların sahipleri tarafından bakım onarımının yaptırılmaması, metruk binaların bina sahipleri tarafından yıkımının yaptırılmaması</w:t>
      </w:r>
    </w:p>
    <w:p w:rsidR="00992896" w:rsidRPr="001870BE" w:rsidRDefault="00992896" w:rsidP="00992896">
      <w:pPr>
        <w:pStyle w:val="NormalWeb"/>
        <w:shd w:val="clear" w:color="auto" w:fill="FFFFFF"/>
        <w:spacing w:line="276" w:lineRule="auto"/>
        <w:contextualSpacing/>
        <w:jc w:val="both"/>
        <w:rPr>
          <w:color w:val="000000"/>
          <w:sz w:val="23"/>
          <w:szCs w:val="23"/>
          <w:shd w:val="clear" w:color="auto" w:fill="FFFFFF"/>
        </w:rPr>
      </w:pPr>
      <w:r w:rsidRPr="001870BE">
        <w:rPr>
          <w:color w:val="000000"/>
          <w:sz w:val="23"/>
          <w:szCs w:val="23"/>
          <w:shd w:val="clear" w:color="auto" w:fill="FFFFFF"/>
        </w:rPr>
        <w:t>30-Kamu alanlarında sokak meydan vb. alanlarda ticari amaçla araçlarını park halinde bırakarak aracının üzerine satılık, kiralık gibi levhalarla veya 2.El motorlu kara taşıtı alım satım yapan işyerleri kamu alanında ticari faaliyette bulunması yasaktır.</w:t>
      </w:r>
    </w:p>
    <w:p w:rsidR="00992896" w:rsidRDefault="00992896" w:rsidP="00992896">
      <w:pPr>
        <w:pStyle w:val="NormalWeb"/>
        <w:shd w:val="clear" w:color="auto" w:fill="FFFFFF"/>
        <w:spacing w:line="240" w:lineRule="atLeast"/>
        <w:contextualSpacing/>
        <w:jc w:val="both"/>
        <w:textAlignment w:val="baseline"/>
        <w:rPr>
          <w:b/>
          <w:bCs/>
          <w:color w:val="000000"/>
          <w:sz w:val="23"/>
          <w:szCs w:val="23"/>
          <w:bdr w:val="none" w:sz="0" w:space="0" w:color="auto" w:frame="1"/>
        </w:rPr>
      </w:pP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Temizlik İle İlgili Emir ve Yasaklar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rP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MADDE 7-</w:t>
      </w:r>
      <w:r w:rsidRPr="001870BE">
        <w:rPr>
          <w:color w:val="000000"/>
          <w:sz w:val="23"/>
          <w:szCs w:val="23"/>
          <w:bdr w:val="none" w:sz="0" w:space="0" w:color="auto" w:frame="1"/>
        </w:rP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1- Her ne suretle olursa olsun, çevreyi kirletmek, parklara, mesire alanlarına cadde ve sokaklara çöp, izmarit atmak, tükürmek ve sümkürmek.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 Kanalizasyon ve mazgalları tıkayan veya fena koku yayan, maddeler atmak ve dökmek.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lastRenderedPageBreak/>
        <w:t>3- Yol ve kaldırımlara paspas atmak, etrafı kirletecek ve/veya fena koku yayacak deri, gübre ve benzeri şeyleri sermek, dökmek ve kurutmak, yağmurlu havalarda yıkanması amacı ile cadde, sokak ve kaldırım üzerine çiçek saksısı çıkarmak ve dizmek.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4- Belediyeye ait çeşme ve havuzlarda yıkanmak, araç, eşya yıkamak, bahçe sulamak ve çevresini kirletmek.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5- Her çeşit eşya ve malzemenin; yükleme, boşaltma ve tamiri esnasında, yerleri ve çevreyi kirletmek.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6- Her türlü yıkımlarda, etrafı rahatsız edici toz ve toprakların etrafa yayılmasına mâni olacak tedbirleri almamak.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7- Belediyeye ait çöp bidonlarının ve konteynerlerin yerlerini değiştirmek, zarar vermek.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8 Çöp kaplarını ve/veya poşetlerini üstü kapalı da olsa, cadde, sokak ve meydanlara bırakmak.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9- Binaların bahçelerini ve önündeki kaldırımları temizlememek, süpürülen çöpleri, çöp konteynerine koymamak.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10- Kapı, pencere, balkon, teras, hava ve ışıklık mahallerinden; sokağa, caddeye, arsaya, pasaj vb. yerlerin ortak kullanım alanlarına bahçeye veya bitişik evlerin teraslarına ve damlarına çöp, kâğıt, yemek atıkları, bulaşık ve benzeri şeyleri atmak.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11- Cadde, sokak ve meydanlarda umuma mahsus alanlarda halı vb. şeyler yıkamak, apartman yönetimlerinin belirlediği gün ve saatlerin dışında halı, kilim vb. silkelemek.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12- Binalardan dışarıya çıkan soba borusu, baca, kanalizasyon, lavabo, banyo, mutfak, tuvalet akarları ile fosseptik ve her türlü sanayi ve kirli suların, akıntı ve sızıntısına mani tedbir almamak. Yağmur suyu borularını tabana kadar indirmemek ve varsa şehir kanalına bağlamayıp açıkta bırakmak.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13- Balkon, pencere ve teraslara etrafı rahatsız edici koku neşredecek madde sermek.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14- Ev ve işyerlerinin dış duvarları, kapı içleri vs. boyandığı vakit gelip geçenlerin üzerinin kirletilmemesi için lüzumlu koruyucu tedbirleri almamak.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15- Bina cepheleri yıkanırken, boyanırken veya kaldırımlarda temizlik yapılırken; gelip geçenlerin üstlerini kirletmek ve işyerlerinin temizlenmesiyle oluşan atık suları, yaya kaldırımlarına akıtarak bırakmak.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16- Binaların Cadde ve sokaklara bakan ön balkon ve pencerelerine bina yüzeyinden taşacak şekilde, kurutmak ve havalandırmak maksadı ile halı, çamaşır vb. şeyleri asmak.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17- Bulvar, cadde, yol, sokak ve kaldırım üzerinde araç yıkamak, çevreyi kirletmek.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18- Tehlike arz eden ve çevre kirliliğine neden olan ağaçları, Belediyenin ihtarına rağmen kesmemek.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19- Binaların, abidelerin, anıt ve heykellerin yeraltı ve yerüstü geçitlerinin camilerin ve her türlü ibadet yerlerinin duvarlarını, parkların duvarlarını, oyuncaklarını kamelyalarını trafoların duvarlarını oturma banklarını cadde ve sokaklarla, tretuvarları, tebeşir, yağlı boya, katran vs. ile karalamak, yakmak, şekil çizmek broşür el ilanı ve afiş asmak yapıştırmak suretiyle kirletmek.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20- Binek ve koşum gayesiyle kullanılan hayvanların, gezdirilen evcil hayvanların, cadde, sokak ve yol üzerinden geçirilen küçük ve büyük baş hayvan sürülerinin yerleri kirletmesine meydan vermek, büyükbaş, küçükbaş ve kümes hayvanlarını sokaklara bırakmak, park, bahçe, arsa, mezarlık ve mabetlerin avlularında hayvan otlatmak.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21- Şehir içerisinde el arabası, at arabası, kamyon, kamyonet, çuval vs. ile hurda kâğıt vb. şeyleri toplamak, depo etmek (yetkili lisanslı firmalar ve kişiler hariç) ve bu işlemler esnasında çevrenin kirlenmesine sebebiyet vermek.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22- Araçlardan dışarıya çöp, kâğıt, sigara izmariti vb. şeyler atmak.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23- Binalarda izin verilen yakıt haricinde, yakıt kullanmak.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lastRenderedPageBreak/>
        <w:t>24- İzin verilen yakıt haricinde, yakıt satmak.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25- Torbalanmamış kömür satmak ve açık olarak taşımak. Kalorifer ve soba yakıtlarını cadde, sokak ve bahçe içerisine gelişi güzel şekilde depolayarak görüntü ve çevre kirliliğine neden olmak.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26- İl Mahalli Çevre Kurul kararı ya da Belediye Encümen Kararı ile kalorifer yakma zaman ve saatleri belirlenmiş olmasına rağmen kaloriferlerin yakılmaması veya belirlenen zaman ve saatlere uymamak.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27- Kalorifer yakma sertifikası olmayan kaloriferci çalıştırmak.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28- Yol ve kaldırımda odun kesmek, kırmak ve çevreyi kirletmek.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29- Belediye tarafından tespit edilen saatler dışında, kalorifer yakıtı getirmek, yakıt sevkiyatı esnasında çevreyi kirletmek.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30- Şehir içerisinde, izin verilen yerler dışında kapalı ve açık alanlarda, her türlü hurda depolamak.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31- Yerleşim yerlerinde ve boş alanlarda; çöp atıkları ve benzeri malzemeleri toplamak, biriktirmek ve yakmak.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32- Ömrünü tamamlamış lastikleri; katı atık depolama tesislerine veya belediye tarafından gösterilen geçici depolama alanlarına götürmemek, kendisine ait açık alanda depolamak, yaya kaldırımlarına, işyeri teraslarına yığarak görüntü kirliliğine sebebiyet vermek.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32-a) Ömrünü tamamlamış lastikleri; katı atık depolama tesislerine veya belediye tarafından gösterilen geçici depolama alanlarına götürmeyenler ile ilgili belediye zabıtasınca tutanak tutulur ve cezai işlem uygulanır. İşyeri önlerine ve boş arsalara yığarak görüntü kirliliğine sebebiyet veren lastikler belediye zabıtasınca toplanarak görüntü kirliliği ortadan kaldırılır toplanan ömrünü tamamlamış lastikler katı atık depolama tesislerince veya geri dönüşüm tesislerince imhası sağlanır.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33- Bu Yönetmelik ekinde sayılan çöp ve süprüntü kapsamına girmeyen maddeleri, çöp bidonu ve konteynerin içine atmak.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34- Bu Yönetmelik ekinde sayılan çöp ve süprüntü kavramı içine girmeyen maddeleri, Belediyeye ait çöp imha sahasından başka yerlere dökmek. (EK.1)</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35- Çöp ve süprüntü ile ilgisi olmayan bilumum atıkları, çöp ve süprüntü kavramı içine girmeyen malzeme ve imalat atıklarını, her müessese kendi imkânları ile temizleyip toplamaya ve belediyeye ait çöp imha sahalarına taşımaya mecbur olup, bu yükümlülükleri yerine getirmemek.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36- Fırın ve fabrikaların bacalarından kaynaklanan is, toz, krom gibi etkenlerin çevreye verdiği zararı ortadan kaldırmak veya en aza indirmek için bu gibi işletmelerin bacalarının üzerine is, toz ve krom tutucu filtre takılmaması.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37-İşyerlerine ait her türlü ticari ürünlerin muhafazasında kullanılan, mukavva, karton, strafor, naylon vb. ambalaj malzemelerini geri dönüşüm için yapılan özel bölümler haricinde çöp bidonuna atmak, etrafa saçmak, dağıtmak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38-Sobalardan çıkan külleri kül bidonları haricinde yere dökmek ve çöp konteynerleri içerisine dökmek suretiyle çöp konteynerlerinin tutuşmasına neden olmak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39-Eski kullanılmayan eşya (koltuk, çekyat, kereste ve odun parçaları, mutfak ve yemek artıkları, soba külleri, elektrik süpürgesi artıkları ve süprüntüleri, ev dikiş artıkları, paçavra ve bezleri dışarı atmak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 xml:space="preserve">40-Her türlü inşaat atık ve artıkları (taş, tuğla, molozlar, çimen, kireç, kereste, demir malzeme vb.) bilumum imalathane, </w:t>
      </w:r>
      <w:proofErr w:type="gramStart"/>
      <w:r w:rsidRPr="001870BE">
        <w:rPr>
          <w:color w:val="000000"/>
          <w:sz w:val="23"/>
          <w:szCs w:val="23"/>
          <w:bdr w:val="none" w:sz="0" w:space="0" w:color="auto" w:frame="1"/>
        </w:rPr>
        <w:t>konfeksiyon</w:t>
      </w:r>
      <w:proofErr w:type="gramEnd"/>
      <w:r w:rsidRPr="001870BE">
        <w:rPr>
          <w:color w:val="000000"/>
          <w:sz w:val="23"/>
          <w:szCs w:val="23"/>
          <w:bdr w:val="none" w:sz="0" w:space="0" w:color="auto" w:frame="1"/>
        </w:rPr>
        <w:t xml:space="preserve"> ve fabrika artıklarını dışarıya atarak kirliliğe sebep olmak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41-Ev atığı, bez, paçavra, kurumuş ot ve diğer yanıcı malzemeyi yakmak sureti ile tehlike oluşturmak, etrafı dumanlamak, kokutmak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 xml:space="preserve">42-Sabit veya hareketli çöp kutularına, trafik uyarı direklerine; hayvan ve malzeme bağlamak, ürün teşhir etmek, malzeme kurutmak amacıyla yaslamak  </w:t>
      </w:r>
    </w:p>
    <w:p w:rsidR="00992896" w:rsidRPr="001870BE" w:rsidRDefault="00992896" w:rsidP="00992896">
      <w:pPr>
        <w:pStyle w:val="NormalWeb"/>
        <w:shd w:val="clear" w:color="auto" w:fill="FFFFFF"/>
        <w:spacing w:line="276" w:lineRule="auto"/>
        <w:contextualSpacing/>
        <w:jc w:val="both"/>
        <w:textAlignment w:val="baseline"/>
        <w:rPr>
          <w:bCs/>
          <w:color w:val="000000"/>
          <w:sz w:val="23"/>
          <w:szCs w:val="23"/>
          <w:bdr w:val="none" w:sz="0" w:space="0" w:color="auto" w:frame="1"/>
        </w:rPr>
      </w:pPr>
      <w:r w:rsidRPr="001870BE">
        <w:rPr>
          <w:bCs/>
          <w:color w:val="000000"/>
          <w:sz w:val="23"/>
          <w:szCs w:val="23"/>
          <w:bdr w:val="none" w:sz="0" w:space="0" w:color="auto" w:frame="1"/>
        </w:rPr>
        <w:lastRenderedPageBreak/>
        <w:t>43-</w:t>
      </w:r>
      <w:r w:rsidRPr="001870BE">
        <w:rPr>
          <w:color w:val="000000"/>
          <w:sz w:val="23"/>
          <w:szCs w:val="23"/>
          <w:shd w:val="clear" w:color="auto" w:fill="FFFFFF"/>
        </w:rPr>
        <w:t> Her iş yeri, bina, müessese, fabrika, imalathane vs. sorumluları kendi ön cephe tretuvarlarını bordür taşlarına kadar olan kısımları kendi imkânları ile temizlemekle ve kirletmemekle yükümlüdür.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bCs/>
          <w:color w:val="000000"/>
          <w:sz w:val="23"/>
          <w:szCs w:val="23"/>
          <w:bdr w:val="none" w:sz="0" w:space="0" w:color="auto" w:frame="1"/>
        </w:rPr>
        <w:t>44-</w:t>
      </w:r>
      <w:r w:rsidRPr="001870BE">
        <w:rPr>
          <w:color w:val="000000"/>
          <w:sz w:val="23"/>
          <w:szCs w:val="23"/>
          <w:shd w:val="clear" w:color="auto" w:fill="FFFFFF"/>
        </w:rPr>
        <w:t>Nakliye, yükleme, boşaltma ve taşıma esnasında etrafı kirletmek, duran ve hareket eden araçlardan dışarıya bir şeyler atarak çevreyi kirletmek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45-İş yerleri ve evlerin içleri, bunların doğal uzantı ve ekleri, buralara ait boş alanlar, bahçeler, ortak kullanım alanları çöp, atık biriktirme ve ayrıştırma yeri olarak kullanılamaz.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46-Hayvan kesimine tahsis edilen yerler dışında hayvan kesen veya kesilen hayvan atıkları sokağa veya kamuya ait sair bir alana bırakılamaz.</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rPr>
        <w:t>47-Özel olarak çalışan tüm vidanjörlerin Belediyeden izin almaksızın, herhangi bir noktadan atık çekmesi ve atıkların uygun olmayan yerlere dökümünü yapması,</w:t>
      </w:r>
    </w:p>
    <w:p w:rsidR="00992896" w:rsidRPr="001870BE" w:rsidRDefault="00992896" w:rsidP="00992896">
      <w:pPr>
        <w:pStyle w:val="NormalWeb"/>
        <w:shd w:val="clear" w:color="auto" w:fill="FFFFFF"/>
        <w:spacing w:line="240" w:lineRule="atLeast"/>
        <w:contextualSpacing/>
        <w:jc w:val="both"/>
        <w:textAlignment w:val="baseline"/>
        <w:rPr>
          <w:b/>
          <w:bCs/>
          <w:color w:val="000000"/>
          <w:sz w:val="23"/>
          <w:szCs w:val="23"/>
          <w:bdr w:val="none" w:sz="0" w:space="0" w:color="auto" w:frame="1"/>
        </w:rPr>
      </w:pP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Düzenin Sağlanması ile İlgili Emir ve Yasaklar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rP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MADDE 8-</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rPr>
        <w:t> </w:t>
      </w:r>
      <w:r w:rsidRPr="001870BE">
        <w:rPr>
          <w:color w:val="000000"/>
          <w:sz w:val="23"/>
          <w:szCs w:val="23"/>
          <w:bdr w:val="none" w:sz="0" w:space="0" w:color="auto" w:frame="1"/>
        </w:rPr>
        <w:t>1- Umuma mahsus yerlerde, mabetlerin avlularında, terminal, gar ve parklarda bulunan banklarda yatmak ve içki içmek.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 Belediye tarafından konulmuş şehir mobilyalarını, sokak levhalarını, aydınlatma lambalarını, kapı numaralarını, durak ve tabelalarını ve çeşme ve musluklarını kırmak, bozmak, kirletmek ve yerlerini değiştirmek.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proofErr w:type="gramStart"/>
      <w:r w:rsidRPr="001870BE">
        <w:rPr>
          <w:color w:val="000000"/>
          <w:sz w:val="23"/>
          <w:szCs w:val="23"/>
          <w:bdr w:val="none" w:sz="0" w:space="0" w:color="auto" w:frame="1"/>
        </w:rPr>
        <w:t>3- Belediyenin bakım ve sorumluluğunda olan, kamunun yararlandığı ve gelip geçtiği yol kenarları, yeşil alanlar vb. yerlerde çimenlere ve çiçeklere basmak, yük ve malzeme koymak, çimler üzerine araç park etmek, ağaçlara fidanlara her ne suretle olursa olsun zarar vermek, ağaçları ve fidanları kesmek ve budamak, çiçek koparmak, ağaçlara çıkmak, hayvan bağlamak, ağaçlara ilan yapıştırmak, salıncak kurmak, çivi çakmak, isim yazmak, şekil çizmek, tahrip etmek.</w:t>
      </w:r>
      <w:proofErr w:type="gramEnd"/>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4- Kamuya ait direk, lamba, levha, araç ve gereçlerini kırmak, bozmak ve tahrip 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5- Yol, meydan, köprü gibi umuma mahsus yerler ile han, pasaj gibi umumi binaların giriş, koridor ve merdivenlerini işgal 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6- Bahçelerden sarkan ağaç dallarının yaya geçişini engelleyecek şekilde aşağı sarkmasına meydan vermek.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7- Kapı, pencere, duvar, saçak gibi dışarıdan görülen yerleri kapatmak için, tente olarak hasır, çuval, bez vs. gibi görünüşleri çirkin şeyleri asmak, takmak.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8- Boş arsaların sokak ve meydanlara bakan cephelerini tahta perde veya duvar ile kapatıp muhafaza altına almamak, bu yerlere çöp vb. malzemelerin atılmasına mahal vermek.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9- Herhangi bir izin almadan, kaldırım ve yollarda kazı yapmak, izinli dahi olsa kazı esnasında cadde, sokak ve kamuya ait alanları kirletmek.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10- Yol ve kaldırımları, her ne suretle olursa olsun, işgal 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11- Araç park etmek için yer ayırma amaçlı veya araç park edilmesini önlemek amacıyla yollara ve kaldırımlara; baba direği dikmek, zincir çekmek, çiçeklik, duba, reklâm levhası ve benzeri şeyler koymak.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12- Tretuvarların üzerine, her çeşit işaret levhası ve reklam panoları dikmek, işyerleri dış cephesinde bulunan reklam levhalarını cadde ve sokaklara dikey vaziyette takmak ve uzatmak.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13- Dükkânların, sokak veya caddeye bakan cephelerine; çivi, çengel ve benzeri şeyler çakarak, ürün teşhir 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 xml:space="preserve">14- İşyerlerinin, vitrin ve önlerine, yaya ve sürücülerin dikkatini bozacak şekilde, lazer ve </w:t>
      </w:r>
      <w:proofErr w:type="gramStart"/>
      <w:r w:rsidRPr="001870BE">
        <w:rPr>
          <w:color w:val="000000"/>
          <w:sz w:val="23"/>
          <w:szCs w:val="23"/>
          <w:bdr w:val="none" w:sz="0" w:space="0" w:color="auto" w:frame="1"/>
        </w:rPr>
        <w:t>projektör</w:t>
      </w:r>
      <w:proofErr w:type="gramEnd"/>
      <w:r w:rsidRPr="001870BE">
        <w:rPr>
          <w:color w:val="000000"/>
          <w:sz w:val="23"/>
          <w:szCs w:val="23"/>
          <w:bdr w:val="none" w:sz="0" w:space="0" w:color="auto" w:frame="1"/>
        </w:rPr>
        <w:t xml:space="preserve"> (ışıldak) vb. elemanları koymak.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lastRenderedPageBreak/>
        <w:t>15- Belediye tarafından, kendilerine tahsis edilen yerlerin bir kısmını veya tamamını başkasına kiralamak, devretmek ve amacı dışında kullanmak.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16- Ruhsatlı otoparklar dışında park eden araçlardan ücret almak ve değnekçilik yapmak, otoparkın araç ile dolu olması nedeniyle işletmecisi tarafından otopark çevresine işgale sebebiyet verecek şekilde araç park ettirmek,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17- İzin almadan şehir içerisinde ilan dağıtmak, reklam yapmak ve tabela asmak, ilan, reklam ve tabela yönetmeliği hükümlerine aykırı hareket 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18- Pasaj, iş merkezi, çarşı vb. yerlerde açılacak olan her türlü iş yerinden bu gibi yerlerin koridorlarına, ortak kullanım alanlarına, cadde ve sokaklara koku ve duman yaymak.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19- Kapalı Pazar yerinde işgal harcı ödememek.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20-Belediye sınırları ve mücavir alanlar içerisinde bulunan özel şahıslara ait boş arsalarda bulunan otları temizlememek ve her türlü atık malzemeleri kaldırmamak.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21-Belediyeden izin alınmadan büfe, ATM noktası vb. alanların konulması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bCs/>
          <w:color w:val="000000"/>
          <w:sz w:val="23"/>
          <w:szCs w:val="23"/>
          <w:bdr w:val="none" w:sz="0" w:space="0" w:color="auto" w:frame="1"/>
        </w:rPr>
        <w:t>22-</w:t>
      </w:r>
      <w:r w:rsidRPr="001870BE">
        <w:rPr>
          <w:b/>
          <w:bCs/>
          <w:color w:val="000000"/>
          <w:sz w:val="23"/>
          <w:szCs w:val="23"/>
          <w:shd w:val="clear" w:color="auto" w:fill="FFFFFF"/>
        </w:rPr>
        <w:t> </w:t>
      </w:r>
      <w:r w:rsidRPr="001870BE">
        <w:rPr>
          <w:color w:val="000000"/>
          <w:sz w:val="23"/>
          <w:szCs w:val="23"/>
          <w:shd w:val="clear" w:color="auto" w:fill="FFFFFF"/>
        </w:rPr>
        <w:t>Her türlü kamu malına zarar vermek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23-Kaldırımları, yolları ve ortak kullanım alanlarını kirletmek, zarar vermek ve bozmak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24-Kullanılamaz hale gelen motorlu kara veya deniz nakil araçları ya da bunların mütemmim cüzlerini sokağa veya kamuya ait sair bir yere bırakılması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25-Belediye tarafından kamulaştırılmış ya da belediyeye ait gecekondu, arsa, bina ve boş alanlar her ne amaçla olursa olsun izinsiz işgal edilmesi</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26-Yetkili makamlardan izin almadan açık ve kapalı alanlarda konser, tören, festival, nişan, düğün, kına gecesi, kermes gibi faaliyetlerde bulunulamaz.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proofErr w:type="gramStart"/>
      <w:r w:rsidRPr="001870BE">
        <w:rPr>
          <w:bCs/>
          <w:color w:val="000000"/>
          <w:sz w:val="23"/>
          <w:szCs w:val="23"/>
          <w:bdr w:val="none" w:sz="0" w:space="0" w:color="auto" w:frame="1"/>
        </w:rPr>
        <w:t>27</w:t>
      </w:r>
      <w:r w:rsidRPr="001870BE">
        <w:rPr>
          <w:b/>
          <w:bCs/>
          <w:color w:val="000000"/>
          <w:sz w:val="23"/>
          <w:szCs w:val="23"/>
          <w:bdr w:val="none" w:sz="0" w:space="0" w:color="auto" w:frame="1"/>
        </w:rPr>
        <w:t>-</w:t>
      </w:r>
      <w:r w:rsidRPr="001870BE">
        <w:rPr>
          <w:color w:val="000000"/>
          <w:sz w:val="23"/>
          <w:szCs w:val="23"/>
          <w:shd w:val="clear" w:color="auto" w:fill="FFFFFF"/>
        </w:rPr>
        <w:t>Yeşil alanlara mahalle aralarına ve boş arazilere, cadde, sokak ve bulvar kenarlarına, meydanlara her ne sebeple olursa olsun yetkili mercilerden izin almadan geçici ikamet yeri, irtibat bürosu, şantiye veya depo olarak kullanmak üzere sabit veya geçici olarak çadır ve portatif yapı kurmak, kömürlük, baraka, garaj vb. şeyler yapmak yasaktır.</w:t>
      </w:r>
      <w:proofErr w:type="gramEnd"/>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proofErr w:type="gramStart"/>
      <w:r w:rsidRPr="001870BE">
        <w:rPr>
          <w:color w:val="000000"/>
          <w:sz w:val="23"/>
          <w:szCs w:val="23"/>
          <w:shd w:val="clear" w:color="auto" w:fill="FFFFFF"/>
        </w:rPr>
        <w:t>28-Kamuya ait halka açık dinlenme ve oyun parkları ile yeşil alanlara her tür hayvan sokmak, otlatmak, avlanmak, buralarda çamaşır yıkamak, ateş yakmak, mangal yapmak, motorlu, motorsuz taşıt araçları ile buralara girmek, bu alanların girişlerini her ne sebeple olursa olsun işgal ederek halkın girişini engellemek, buraları herhangi bir sebeple kirletmek, çimlere basmak, bitkileri sökmek, uygunsuz şekilde parklarda konaklamak yasaktır.</w:t>
      </w:r>
      <w:proofErr w:type="gramEnd"/>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29-Belediye tarafından müsaade edilen yerler dışında cenaze defin işlemi yapılamaz.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30-Belediyeye ait süs ve park havuzlarına girmek, hayvan sokmak, yabancı madde atmak, kirletmek yasaktır.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31-Boş Arsalarda görüntü kirliliğine sebep olacak şekilde her türlü plastik malzeme, su deposu, Plastik Bidon vb. Ürünlerin koyulması yasaktır.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 xml:space="preserve"> 32-Kamuya ait alanların izinsiz işgal edilmesi yasaktır.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33-Belediye sınırları içerisinde, konutlar ve müştemilatı veya herhangi bir yapı ahır, kümes vs. hayvan barınağı haline getirilemez, besicilik ve arıcılık yapılamaz.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34-Hayvan ölüleri açıkta bırakılamaz, umuma mahsus yerlere gömülemez.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shd w:val="clear" w:color="auto" w:fill="FFFFFF"/>
        </w:rPr>
        <w:t>35-</w:t>
      </w:r>
      <w:r w:rsidRPr="001870BE">
        <w:rPr>
          <w:color w:val="000000"/>
          <w:sz w:val="23"/>
          <w:szCs w:val="23"/>
        </w:rPr>
        <w:t xml:space="preserve"> Belediye Yerleşim alanlarında ve yakınlarında; kâğıt, ot, çöp vb. şeyleri her ne maksatla olursa olsun yakmak yasaktır.</w:t>
      </w:r>
    </w:p>
    <w:p w:rsidR="00992896" w:rsidRPr="001870BE" w:rsidRDefault="00992896" w:rsidP="00992896">
      <w:pPr>
        <w:pStyle w:val="NormalWeb"/>
        <w:shd w:val="clear" w:color="auto" w:fill="FFFFFF"/>
        <w:spacing w:line="240" w:lineRule="atLeast"/>
        <w:contextualSpacing/>
        <w:jc w:val="both"/>
        <w:textAlignment w:val="baseline"/>
        <w:rPr>
          <w:b/>
          <w:bCs/>
          <w:color w:val="000000"/>
          <w:sz w:val="23"/>
          <w:szCs w:val="23"/>
          <w:bdr w:val="none" w:sz="0" w:space="0" w:color="auto" w:frame="1"/>
        </w:rPr>
      </w:pP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Sağlık ve Esenlikle İlgili Emir ve Yasaklar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rPr>
        <w:br/>
      </w:r>
      <w:r w:rsidRPr="001870BE">
        <w:rPr>
          <w:b/>
          <w:bCs/>
          <w:color w:val="000000"/>
          <w:sz w:val="23"/>
          <w:szCs w:val="23"/>
          <w:bdr w:val="none" w:sz="0" w:space="0" w:color="auto" w:frame="1"/>
        </w:rPr>
        <w:t>MADDE 9-</w:t>
      </w:r>
      <w:r w:rsidRPr="001870BE">
        <w:rPr>
          <w:color w:val="000000"/>
          <w:sz w:val="23"/>
          <w:szCs w:val="23"/>
          <w:bdr w:val="none" w:sz="0" w:space="0" w:color="auto" w:frame="1"/>
        </w:rPr>
        <w:t> </w:t>
      </w:r>
      <w:r w:rsidRPr="001870BE">
        <w:rPr>
          <w:color w:val="000000"/>
          <w:sz w:val="23"/>
          <w:szCs w:val="23"/>
        </w:rPr>
        <w:t xml:space="preserve">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lastRenderedPageBreak/>
        <w:t>1- İçme suları kaynaklarında, kaynağa zarar verecek ve sağlık şartlarını bozacak şekilde tarla açmak, hayvan bırakmak ve sulamak.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 Belediyeden müsaade almadan, hayvan sağlık belgesi olan menşe şahadetnamesi (veteriner sağlık raporu) ve Hayvan Sağlık Raporunu ibraz etmeden, sirk veya müteferrik hayvanları şehre sokmak veya bunları şehrin içinde bir yerden bir yere götürmek.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 xml:space="preserve">3- Aşılama işlerini süresi içinde yaptırılmamış, tasmasız, ağızlıksız, </w:t>
      </w:r>
      <w:proofErr w:type="spellStart"/>
      <w:r w:rsidRPr="001870BE">
        <w:rPr>
          <w:color w:val="000000"/>
          <w:sz w:val="23"/>
          <w:szCs w:val="23"/>
          <w:bdr w:val="none" w:sz="0" w:space="0" w:color="auto" w:frame="1"/>
        </w:rPr>
        <w:t>yularsız</w:t>
      </w:r>
      <w:proofErr w:type="spellEnd"/>
      <w:r w:rsidRPr="001870BE">
        <w:rPr>
          <w:color w:val="000000"/>
          <w:sz w:val="23"/>
          <w:szCs w:val="23"/>
          <w:bdr w:val="none" w:sz="0" w:space="0" w:color="auto" w:frame="1"/>
        </w:rPr>
        <w:t xml:space="preserve"> veya yuları gelip geçenlere zarar verecek kadar uzun, sahibi elinde tutulmaksızın etrafa zarar verecek şekilde hayvan geçirmek, bu gibi hayvanları serbest, başıboş bırakmak ve şehir içinde hayvan koşturmak, hayvanlara eziyet etmek, dövmek ve dövüştürmek.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Veterinerden karnesi olmayan ve aşıları yapılmamış evcil hayvanları evde beslemek.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4- Gelip geçenlere zarar verecek derecede azgın ve huysuz olan hayvanlara umumi yerlerde binmek, bunları tedbir almadan yedekte götürmek, vahşi hayvanları şehre sokmak ve ticari amaçla teşhir edip oynatmak,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 xml:space="preserve">5199 sayılı hayvanları koruma kanununun 14. maddesinin L bendi gereği üretilmesi, sahiplenilmesi, satışı ve hediye edilmesi yasaklanan </w:t>
      </w:r>
      <w:proofErr w:type="spellStart"/>
      <w:r w:rsidRPr="001870BE">
        <w:rPr>
          <w:color w:val="000000"/>
          <w:sz w:val="23"/>
          <w:szCs w:val="23"/>
          <w:bdr w:val="none" w:sz="0" w:space="0" w:color="auto" w:frame="1"/>
        </w:rPr>
        <w:t>Pitbul</w:t>
      </w:r>
      <w:proofErr w:type="spellEnd"/>
      <w:r w:rsidRPr="001870BE">
        <w:rPr>
          <w:color w:val="000000"/>
          <w:sz w:val="23"/>
          <w:szCs w:val="23"/>
          <w:bdr w:val="none" w:sz="0" w:space="0" w:color="auto" w:frame="1"/>
        </w:rPr>
        <w:t xml:space="preserve">, </w:t>
      </w:r>
      <w:proofErr w:type="spellStart"/>
      <w:r w:rsidRPr="001870BE">
        <w:rPr>
          <w:color w:val="000000"/>
          <w:sz w:val="23"/>
          <w:szCs w:val="23"/>
          <w:bdr w:val="none" w:sz="0" w:space="0" w:color="auto" w:frame="1"/>
        </w:rPr>
        <w:t>Terrier</w:t>
      </w:r>
      <w:proofErr w:type="spellEnd"/>
      <w:r w:rsidRPr="001870BE">
        <w:rPr>
          <w:color w:val="000000"/>
          <w:sz w:val="23"/>
          <w:szCs w:val="23"/>
          <w:bdr w:val="none" w:sz="0" w:space="0" w:color="auto" w:frame="1"/>
        </w:rPr>
        <w:t>, Japonece Tosa türü hayvanları beslemek cadde, sokak ve halka açık alanlarda gezdirmek.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5- Yol üzerindeki binaların cephelerine bayrak, levha, afiş ve benzerlerini sağlam bir şekilde sabitlememek; binalarda bulunan pencere, balkon, teras vb. yerlere gerekli tedbirleri almadan çiçek saksısı, testi ve her türlü eşya koymak.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6- Dam, teras bahçe ve balkonlarda biriken karları, yaya ve araç trafiğini aksatacak şekilde, umuma ait kaldırımlara ve yollara atmak, binaların saçaklarından sarkan buz sarkıtlarını, tedbir alarak temizlememek.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7- Büyük ve küçük her türlü hayvan ölülerini, her nerede olursa olsun, çöp konteynerine atmak, açıkta bırakmak ve umuma mahsus yerlere atmak ve gömmek, cadde, sokak, bahçe ve halka açık alanlarda hayvan kesmek.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 xml:space="preserve">8- 3285 sayılı Hayvan Sağlığı ve Zabıtası Kanunu'nun 27 </w:t>
      </w:r>
      <w:proofErr w:type="spellStart"/>
      <w:r w:rsidRPr="001870BE">
        <w:rPr>
          <w:color w:val="000000"/>
          <w:sz w:val="23"/>
          <w:szCs w:val="23"/>
          <w:bdr w:val="none" w:sz="0" w:space="0" w:color="auto" w:frame="1"/>
        </w:rPr>
        <w:t>nci</w:t>
      </w:r>
      <w:proofErr w:type="spellEnd"/>
      <w:r w:rsidRPr="001870BE">
        <w:rPr>
          <w:color w:val="000000"/>
          <w:sz w:val="23"/>
          <w:szCs w:val="23"/>
          <w:bdr w:val="none" w:sz="0" w:space="0" w:color="auto" w:frame="1"/>
        </w:rPr>
        <w:t xml:space="preserve"> maddesi gereğince, Belediyeden ruhsat almadan ve verilen ruhsat tezkerelerinin altı ayda bir defa vize işlemine esas gerekli hayvan muayenesi yaptırılmamış hayvanları nakliyecilikte kullanmak.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9- Belediye tarafından tayin ve tespit edilen bölgeler haricinde, ağıl ve ahır yaparak, büyük ve küçükbaş hayvan beslemek, hayvan gübrelerini ve diğer atıklarını sokaklara, parklara, bahçelere bırakmak dökmek.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10- Gıda sevkiyatına uygun şartları taşımayan araçlar ile gıda sevkiyatı yapmak. 9207 sayılı İşyeri Açma ve Çalıştırma yönetmeliğinin EK-1/D maddesinin (e) bendi hükümlerini taşımayan motorlu ve motorsuz araçlar üzerinde köfte, balık vb. gıdaların pişirilerek açıkta satışını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11- Her türlü bina, apartman ve işyerinden sokağa, ışıklığa ve komşu yan parsellerinde bulunanları rahatsız edecek şekilde soba borusu çıkartmak.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12- Ruhsatlı mezbahalar haricinde kaçak hayvan kesimi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13- Et ve et ürünleri satan işyerlerinde damgasız ve veteriner sağlık raporu olmayan, bozulmaya yüz tutmuş et ürünleri ve sakatat satışı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14- Yanıcı, parlayıcı ve patlayıcı madde taşıyan araçların şehir içerisinde konutlara bitişik olarak park etmesi.</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15-</w:t>
      </w:r>
      <w:r w:rsidRPr="001870BE">
        <w:rPr>
          <w:b/>
          <w:bCs/>
          <w:color w:val="000000"/>
          <w:sz w:val="23"/>
          <w:szCs w:val="23"/>
          <w:bdr w:val="none" w:sz="0" w:space="0" w:color="auto" w:frame="1"/>
        </w:rPr>
        <w:t> </w:t>
      </w:r>
      <w:r w:rsidRPr="001870BE">
        <w:rPr>
          <w:color w:val="000000"/>
          <w:sz w:val="23"/>
          <w:szCs w:val="23"/>
          <w:bdr w:val="none" w:sz="0" w:space="0" w:color="auto" w:frame="1"/>
        </w:rPr>
        <w:t xml:space="preserve">Balık satışı yapılan yerlerde, balıkların çelik </w:t>
      </w:r>
      <w:proofErr w:type="gramStart"/>
      <w:r w:rsidRPr="001870BE">
        <w:rPr>
          <w:color w:val="000000"/>
          <w:sz w:val="23"/>
          <w:szCs w:val="23"/>
          <w:bdr w:val="none" w:sz="0" w:space="0" w:color="auto" w:frame="1"/>
        </w:rPr>
        <w:t>tezgahlar</w:t>
      </w:r>
      <w:proofErr w:type="gramEnd"/>
      <w:r w:rsidRPr="001870BE">
        <w:rPr>
          <w:color w:val="000000"/>
          <w:sz w:val="23"/>
          <w:szCs w:val="23"/>
          <w:bdr w:val="none" w:sz="0" w:space="0" w:color="auto" w:frame="1"/>
        </w:rPr>
        <w:t xml:space="preserve"> da satışa sunulmaması ve buz ile muhafaza edilmemesi.</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16-Atık su, yağmur suyu, içme suyu ve doğalgaz sistemleri ile ilgili yeraltı ve yer üstü yapılarına izinsiz müdahale 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lastRenderedPageBreak/>
        <w:t>17-Cadde ve sokaklarda et ürünleri, süt ürünleri, unlu mamuller, kuruyemiş, tatlı, lokum, bisküvi vb. ürünlerin açıktan satışını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18-Kalorifer veya ısıtıcı cihazlarla ısıtılan apartman, otel, İşhanı, tiyatro, sinema, düğün salonu, alışveriş merkezi vb. yerlerde ısı derecelerini hava şartlarına göre (+15) dereceden aşağıya düşürmek, bu yerlerde kontrol için termometre bulundurmamak</w:t>
      </w:r>
    </w:p>
    <w:p w:rsidR="00992896" w:rsidRPr="001870BE" w:rsidRDefault="00992896" w:rsidP="00992896">
      <w:pPr>
        <w:pStyle w:val="NormalWeb"/>
        <w:shd w:val="clear" w:color="auto" w:fill="FFFFFF"/>
        <w:spacing w:line="276" w:lineRule="auto"/>
        <w:contextualSpacing/>
        <w:jc w:val="both"/>
        <w:rPr>
          <w:color w:val="000000"/>
          <w:sz w:val="23"/>
          <w:szCs w:val="23"/>
          <w:bdr w:val="none" w:sz="0" w:space="0" w:color="auto" w:frame="1"/>
        </w:rPr>
      </w:pPr>
      <w:r w:rsidRPr="001870BE">
        <w:rPr>
          <w:color w:val="000000"/>
          <w:sz w:val="23"/>
          <w:szCs w:val="23"/>
          <w:bdr w:val="none" w:sz="0" w:space="0" w:color="auto" w:frame="1"/>
        </w:rPr>
        <w:t>19-Ürünlerin Üzerinde, Ürünün adı, Üretim Yeri, Ürünün içindekiler, Ürünün net miktarı, Üretimi yapan firmanın adı ve yeri, işletme kayıt numarası, açık adresi bilgilerinin bulunmaması</w:t>
      </w:r>
    </w:p>
    <w:p w:rsidR="00992896" w:rsidRPr="001870BE" w:rsidRDefault="00992896" w:rsidP="00992896">
      <w:pPr>
        <w:pStyle w:val="NormalWeb"/>
        <w:shd w:val="clear" w:color="auto" w:fill="FFFFFF"/>
        <w:spacing w:line="276" w:lineRule="auto"/>
        <w:contextualSpacing/>
        <w:jc w:val="both"/>
        <w:rPr>
          <w:color w:val="000000"/>
          <w:sz w:val="23"/>
          <w:szCs w:val="23"/>
          <w:bdr w:val="none" w:sz="0" w:space="0" w:color="auto" w:frame="1"/>
        </w:rPr>
      </w:pPr>
      <w:r w:rsidRPr="001870BE">
        <w:rPr>
          <w:color w:val="000000"/>
          <w:sz w:val="23"/>
          <w:szCs w:val="23"/>
        </w:rPr>
        <w:t>1) Son kullanma tarihi geçmiş, menşei belli olmayan, ambalajı yırtılmış, defolu ve bozulmuş gıda maddeleri ve diğer tüm ürünler bulundurulması, satılması</w:t>
      </w:r>
    </w:p>
    <w:p w:rsidR="00992896" w:rsidRPr="001870BE" w:rsidRDefault="00992896" w:rsidP="00992896">
      <w:pPr>
        <w:pStyle w:val="NormalWeb"/>
        <w:shd w:val="clear" w:color="auto" w:fill="FFFFFF"/>
        <w:spacing w:line="276" w:lineRule="auto"/>
        <w:contextualSpacing/>
        <w:jc w:val="both"/>
        <w:rPr>
          <w:color w:val="000000"/>
          <w:sz w:val="23"/>
          <w:szCs w:val="23"/>
        </w:rPr>
      </w:pPr>
      <w:r w:rsidRPr="001870BE">
        <w:rPr>
          <w:color w:val="000000"/>
          <w:sz w:val="23"/>
          <w:szCs w:val="23"/>
        </w:rPr>
        <w:t>(2) Büyük ambalajlar halinde iken, ambalajı açılarak parçalı satışa sunulan gıda maddelerinin ambalajı üzerindeki son kullanma tarihi geçersiz olup (peynir, yağ, bal vs.) ambalajsız gıda maddelerine uygulanan görüntü ve tahlil denetimine tabidir.</w:t>
      </w:r>
    </w:p>
    <w:p w:rsidR="00992896" w:rsidRPr="001870BE" w:rsidRDefault="00992896" w:rsidP="00992896">
      <w:pPr>
        <w:pStyle w:val="NormalWeb"/>
        <w:shd w:val="clear" w:color="auto" w:fill="FFFFFF"/>
        <w:spacing w:line="276" w:lineRule="auto"/>
        <w:contextualSpacing/>
        <w:jc w:val="both"/>
        <w:rPr>
          <w:color w:val="000000"/>
          <w:sz w:val="23"/>
          <w:szCs w:val="23"/>
        </w:rPr>
      </w:pPr>
      <w:r w:rsidRPr="001870BE">
        <w:rPr>
          <w:color w:val="000000"/>
          <w:sz w:val="23"/>
          <w:szCs w:val="23"/>
        </w:rPr>
        <w:t>(3) Yukarıda belirtilen durumların tespiti halinde gıda maddeleri ve diğer tüm ürünlere zabıta ekipleri tarafından imha edilmek üzere tutanakla el konulur.</w:t>
      </w:r>
    </w:p>
    <w:p w:rsidR="00992896" w:rsidRPr="001870BE" w:rsidRDefault="00992896" w:rsidP="00992896">
      <w:pPr>
        <w:pStyle w:val="NormalWeb"/>
        <w:shd w:val="clear" w:color="auto" w:fill="FFFFFF"/>
        <w:spacing w:line="276" w:lineRule="auto"/>
        <w:contextualSpacing/>
        <w:jc w:val="both"/>
        <w:rPr>
          <w:color w:val="000000"/>
          <w:sz w:val="23"/>
          <w:szCs w:val="23"/>
          <w:shd w:val="clear" w:color="auto" w:fill="FFFFFF"/>
        </w:rPr>
      </w:pPr>
      <w:r w:rsidRPr="001870BE">
        <w:rPr>
          <w:color w:val="000000"/>
          <w:sz w:val="23"/>
          <w:szCs w:val="23"/>
        </w:rPr>
        <w:t>20-</w:t>
      </w:r>
      <w:r w:rsidRPr="001870BE">
        <w:rPr>
          <w:color w:val="000000"/>
          <w:sz w:val="23"/>
          <w:szCs w:val="23"/>
          <w:shd w:val="clear" w:color="auto" w:fill="FFFFFF"/>
        </w:rPr>
        <w:t>Sağlığa zararlı olduğu yetkililerce tespit edilen gıda maddelerinin satılması</w:t>
      </w:r>
    </w:p>
    <w:p w:rsidR="00992896" w:rsidRPr="001870BE" w:rsidRDefault="00992896" w:rsidP="00992896">
      <w:pPr>
        <w:pStyle w:val="NormalWeb"/>
        <w:numPr>
          <w:ilvl w:val="0"/>
          <w:numId w:val="1"/>
        </w:numPr>
        <w:shd w:val="clear" w:color="auto" w:fill="FFFFFF"/>
        <w:spacing w:line="276" w:lineRule="auto"/>
        <w:contextualSpacing/>
        <w:jc w:val="both"/>
        <w:rPr>
          <w:color w:val="000000"/>
          <w:sz w:val="23"/>
          <w:szCs w:val="23"/>
          <w:shd w:val="clear" w:color="auto" w:fill="FFFFFF"/>
        </w:rPr>
      </w:pPr>
      <w:r w:rsidRPr="001870BE">
        <w:rPr>
          <w:color w:val="000000"/>
          <w:sz w:val="23"/>
          <w:szCs w:val="23"/>
          <w:shd w:val="clear" w:color="auto" w:fill="FFFFFF"/>
        </w:rPr>
        <w:t>(Bu tür gıda maddelerine, zabıtaca el konulur ve imha edilir).</w:t>
      </w:r>
    </w:p>
    <w:p w:rsidR="00992896" w:rsidRPr="001870BE" w:rsidRDefault="00992896" w:rsidP="00992896">
      <w:pPr>
        <w:pStyle w:val="NormalWeb"/>
        <w:shd w:val="clear" w:color="auto" w:fill="FFFFFF"/>
        <w:spacing w:line="276" w:lineRule="auto"/>
        <w:contextualSpacing/>
        <w:jc w:val="both"/>
        <w:rPr>
          <w:color w:val="000000"/>
          <w:sz w:val="23"/>
          <w:szCs w:val="23"/>
          <w:shd w:val="clear" w:color="auto" w:fill="FFFFFF"/>
        </w:rPr>
      </w:pPr>
      <w:r w:rsidRPr="001870BE">
        <w:rPr>
          <w:color w:val="000000"/>
          <w:sz w:val="23"/>
          <w:szCs w:val="23"/>
        </w:rPr>
        <w:t xml:space="preserve"> 21-B</w:t>
      </w:r>
      <w:r w:rsidRPr="001870BE">
        <w:rPr>
          <w:color w:val="000000"/>
          <w:sz w:val="23"/>
          <w:szCs w:val="23"/>
          <w:shd w:val="clear" w:color="auto" w:fill="FFFFFF"/>
        </w:rPr>
        <w:t xml:space="preserve">irbirinden etkilenebilecek gıda maddeleri bir arada bulundurulamaz. Haşerat ilaçları, </w:t>
      </w:r>
      <w:proofErr w:type="gramStart"/>
      <w:r w:rsidRPr="001870BE">
        <w:rPr>
          <w:color w:val="000000"/>
          <w:sz w:val="23"/>
          <w:szCs w:val="23"/>
          <w:shd w:val="clear" w:color="auto" w:fill="FFFFFF"/>
        </w:rPr>
        <w:t>dezenfekte</w:t>
      </w:r>
      <w:proofErr w:type="gramEnd"/>
      <w:r w:rsidRPr="001870BE">
        <w:rPr>
          <w:color w:val="000000"/>
          <w:sz w:val="23"/>
          <w:szCs w:val="23"/>
          <w:shd w:val="clear" w:color="auto" w:fill="FFFFFF"/>
        </w:rPr>
        <w:t>, temizlik maddeleri, zehirli ve diğer kimyasal maddeler, gıda maddeleri ile bir arada bulundurulması</w:t>
      </w:r>
    </w:p>
    <w:p w:rsidR="00992896" w:rsidRPr="001870BE" w:rsidRDefault="00992896" w:rsidP="00992896">
      <w:pPr>
        <w:pStyle w:val="NormalWeb"/>
        <w:shd w:val="clear" w:color="auto" w:fill="FFFFFF"/>
        <w:spacing w:line="276" w:lineRule="auto"/>
        <w:contextualSpacing/>
        <w:jc w:val="both"/>
        <w:rPr>
          <w:color w:val="000000"/>
          <w:sz w:val="23"/>
          <w:szCs w:val="23"/>
          <w:shd w:val="clear" w:color="auto" w:fill="FFFFFF"/>
        </w:rPr>
      </w:pPr>
      <w:r w:rsidRPr="001870BE">
        <w:rPr>
          <w:color w:val="000000"/>
          <w:sz w:val="23"/>
          <w:szCs w:val="23"/>
          <w:shd w:val="clear" w:color="auto" w:fill="FFFFFF"/>
        </w:rPr>
        <w:t xml:space="preserve">22-Yiyecek, içecek ve her türlü gıda maddeleri niteliği yetkili kurumlarca belirlenen araç gereçler dışında değişik vasıtalarla </w:t>
      </w:r>
      <w:proofErr w:type="gramStart"/>
      <w:r w:rsidRPr="001870BE">
        <w:rPr>
          <w:color w:val="000000"/>
          <w:sz w:val="23"/>
          <w:szCs w:val="23"/>
          <w:shd w:val="clear" w:color="auto" w:fill="FFFFFF"/>
        </w:rPr>
        <w:t>hijyenik</w:t>
      </w:r>
      <w:proofErr w:type="gramEnd"/>
      <w:r w:rsidRPr="001870BE">
        <w:rPr>
          <w:color w:val="000000"/>
          <w:sz w:val="23"/>
          <w:szCs w:val="23"/>
          <w:shd w:val="clear" w:color="auto" w:fill="FFFFFF"/>
        </w:rPr>
        <w:t xml:space="preserve"> olmayan ortamlarda taşınması, bulundurulması ve satılması</w:t>
      </w:r>
    </w:p>
    <w:p w:rsidR="00992896" w:rsidRPr="001870BE" w:rsidRDefault="00992896" w:rsidP="00992896">
      <w:pPr>
        <w:pStyle w:val="NormalWeb"/>
        <w:shd w:val="clear" w:color="auto" w:fill="FFFFFF"/>
        <w:spacing w:line="276" w:lineRule="auto"/>
        <w:contextualSpacing/>
        <w:jc w:val="both"/>
        <w:rPr>
          <w:color w:val="000000"/>
          <w:sz w:val="23"/>
          <w:szCs w:val="23"/>
          <w:shd w:val="clear" w:color="auto" w:fill="FFFFFF"/>
        </w:rPr>
      </w:pPr>
      <w:r w:rsidRPr="001870BE">
        <w:rPr>
          <w:color w:val="000000"/>
          <w:sz w:val="23"/>
          <w:szCs w:val="23"/>
          <w:shd w:val="clear" w:color="auto" w:fill="FFFFFF"/>
        </w:rPr>
        <w:t>23-Menşei belli olmayan katı, sıvı veya toz halinde temizlik malzemesi satılması</w:t>
      </w:r>
    </w:p>
    <w:p w:rsidR="00992896" w:rsidRPr="001870BE" w:rsidRDefault="00992896" w:rsidP="00992896">
      <w:pPr>
        <w:pStyle w:val="NormalWeb"/>
        <w:shd w:val="clear" w:color="auto" w:fill="FFFFFF"/>
        <w:spacing w:line="276" w:lineRule="auto"/>
        <w:contextualSpacing/>
        <w:jc w:val="both"/>
        <w:rPr>
          <w:color w:val="000000"/>
          <w:sz w:val="23"/>
          <w:szCs w:val="23"/>
          <w:shd w:val="clear" w:color="auto" w:fill="FFFFFF"/>
        </w:rPr>
      </w:pPr>
      <w:r w:rsidRPr="001870BE">
        <w:rPr>
          <w:color w:val="000000"/>
          <w:sz w:val="23"/>
          <w:szCs w:val="23"/>
          <w:shd w:val="clear" w:color="auto" w:fill="FFFFFF"/>
        </w:rPr>
        <w:t>24-Balık, et ve et ürünleri, tavuk, sakatat vs. satan iş yerlerinde, bu ürünleri ayrı dolap, reyon ve tezgâhlar üzerinde birbiri ile irtibatsız olarak bulundurulacaktır.</w:t>
      </w:r>
    </w:p>
    <w:p w:rsidR="00992896" w:rsidRPr="001870BE" w:rsidRDefault="00992896" w:rsidP="00992896">
      <w:pPr>
        <w:pStyle w:val="NormalWeb"/>
        <w:shd w:val="clear" w:color="auto" w:fill="FFFFFF"/>
        <w:spacing w:line="276" w:lineRule="auto"/>
        <w:contextualSpacing/>
        <w:jc w:val="both"/>
        <w:rPr>
          <w:color w:val="000000"/>
          <w:sz w:val="23"/>
          <w:szCs w:val="23"/>
        </w:rPr>
      </w:pPr>
      <w:r w:rsidRPr="001870BE">
        <w:rPr>
          <w:color w:val="000000"/>
          <w:sz w:val="23"/>
          <w:szCs w:val="23"/>
          <w:shd w:val="clear" w:color="auto" w:fill="FFFFFF"/>
        </w:rPr>
        <w:t>25-Balık ve su ürünleri satış yerlerinde balıkla birlikte yenilebilen sebzeler ve yiyecekler dışında başka şeyler satılamaz.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26-</w:t>
      </w:r>
      <w:r w:rsidRPr="001870BE">
        <w:rPr>
          <w:color w:val="000000"/>
          <w:sz w:val="23"/>
          <w:szCs w:val="23"/>
          <w:shd w:val="clear" w:color="auto" w:fill="FFFFFF"/>
        </w:rPr>
        <w:t>Fabrika, atölye vb. iş yerlerinde asitli ve zararlı sıvı atıklar açığa atılamaz, akıtılamaz, arıtma tesisi yaptırmadan veya arıtma tesisinden geçirilmeden kanala verilemez.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rPr>
        <w:t>27- </w:t>
      </w:r>
      <w:r w:rsidRPr="001870BE">
        <w:rPr>
          <w:color w:val="000000"/>
          <w:sz w:val="23"/>
          <w:szCs w:val="23"/>
          <w:shd w:val="clear" w:color="auto" w:fill="FFFFFF"/>
        </w:rPr>
        <w:t>Kullanılmış sıvı atık yağları ayrı kaplarda toplanarak yetkili firmalara verilecek, açığa atılmayacak, kanala akıtılmayacaktır.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 xml:space="preserve">28-Simit türü, Börek Vb. benzeri unlu mamullerin satışı için belediyece belirlenecek standartlardaki teknik özelliklere sahip araçlarda satış yapılması şartı ile izin verilebilir. Bu araçlar kesinlikle </w:t>
      </w:r>
      <w:proofErr w:type="gramStart"/>
      <w:r w:rsidRPr="001870BE">
        <w:rPr>
          <w:color w:val="000000"/>
          <w:sz w:val="23"/>
          <w:szCs w:val="23"/>
          <w:shd w:val="clear" w:color="auto" w:fill="FFFFFF"/>
        </w:rPr>
        <w:t>camekanla</w:t>
      </w:r>
      <w:proofErr w:type="gramEnd"/>
      <w:r w:rsidRPr="001870BE">
        <w:rPr>
          <w:color w:val="000000"/>
          <w:sz w:val="23"/>
          <w:szCs w:val="23"/>
          <w:shd w:val="clear" w:color="auto" w:fill="FFFFFF"/>
        </w:rPr>
        <w:t xml:space="preserve"> kapalı olacak, ürünlere kesinlikle elle temas edilmeyecektir.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Mezarlıklarla İlgili Emir ve Yasaklar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 </w:t>
      </w:r>
      <w:r w:rsidRPr="001870BE">
        <w:rPr>
          <w:color w:val="000000"/>
          <w:sz w:val="23"/>
          <w:szCs w:val="23"/>
          <w:bdr w:val="none" w:sz="0" w:space="0" w:color="auto" w:frame="1"/>
        </w:rPr>
        <w:br/>
        <w:t> </w:t>
      </w:r>
      <w:r w:rsidRPr="001870BE">
        <w:rPr>
          <w:b/>
          <w:bCs/>
          <w:color w:val="000000"/>
          <w:sz w:val="23"/>
          <w:szCs w:val="23"/>
          <w:bdr w:val="none" w:sz="0" w:space="0" w:color="auto" w:frame="1"/>
        </w:rPr>
        <w:t>MADDE 10-</w:t>
      </w:r>
      <w:r w:rsidRPr="001870BE">
        <w:rPr>
          <w:color w:val="000000"/>
          <w:sz w:val="23"/>
          <w:szCs w:val="23"/>
          <w:bdr w:val="none" w:sz="0" w:space="0" w:color="auto" w:frame="1"/>
        </w:rPr>
        <w:t>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 Bu Yönetmeliğin umumi yerlerde yapılmasını men ettiği fiilleri mezarlıklarda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proofErr w:type="gramStart"/>
      <w:r w:rsidRPr="001870BE">
        <w:rPr>
          <w:color w:val="000000"/>
          <w:sz w:val="23"/>
          <w:szCs w:val="23"/>
          <w:bdr w:val="none" w:sz="0" w:space="0" w:color="auto" w:frame="1"/>
        </w:rPr>
        <w:t>2- Mezarlıkları çeviren duvar, parmaklık vs. gibi manilere çıkmak ve tırmanmak, mezarların üstüne çıkmak veya oturmak, çiçek, fidan, ağaç veya herhangi bir bitkiyi koparmak, sökmek, mezarlar üzerine konmuş eşya ve işaretleri kaldırmak, yerlerini değiştirmek, mevcut yollar haricinde gezinmek, her ne olursa olsun ziyaretçilerin huzur ve sükûnlarını ihlal ve mezarlıklara zarar vermek ve ölülere karşı hürmetsizlik gösterecek hareketlerde bulunmak</w:t>
      </w:r>
      <w:proofErr w:type="gramEnd"/>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3- Sarhoşların, dilencilerin, seyyar satıcıların, yanında velisi bulunmayan çocukların mezarlık içine girmesi.</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4- Güneş battıktan sonra mezarlıklara her ne sebeple olursa olsun girmek.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lastRenderedPageBreak/>
        <w:t>5- Belediyeden izin almadan mezar yapmak, her türlü tesisat ve tamirat yapmak veya yaptırmak.</w:t>
      </w:r>
      <w:r w:rsidRPr="001870BE">
        <w:rPr>
          <w:color w:val="000000"/>
          <w:sz w:val="23"/>
          <w:szCs w:val="23"/>
          <w:bdr w:val="none" w:sz="0" w:space="0" w:color="auto" w:frame="1"/>
        </w:rPr>
        <w:br/>
        <w:t>6- Belediyeden izin almadan mezarlığa ağaç dikmek.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7- Mezarlık alanında ateş yakmak.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8- Mezarlıklarda Belediyenin izni olmadan vatandaşların dini duygularını istismar ederek para ya da herhangi bir bedel karşılığında dua ya da Kuran okumak.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9- Mezarlık içerisinde her türlü kümes hayvanı, küçükbaş ve büyükbaş hayvan otlatmak.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10- Defin ruhsatı almadan defin yapmak.</w:t>
      </w:r>
    </w:p>
    <w:p w:rsidR="00992896" w:rsidRPr="001870BE" w:rsidRDefault="00992896" w:rsidP="00992896">
      <w:pPr>
        <w:pStyle w:val="NormalWeb"/>
        <w:shd w:val="clear" w:color="auto" w:fill="FFFFFF"/>
        <w:spacing w:line="276" w:lineRule="auto"/>
        <w:contextualSpacing/>
        <w:jc w:val="both"/>
        <w:textAlignment w:val="baseline"/>
        <w:rPr>
          <w:b/>
          <w:bCs/>
          <w:color w:val="000000"/>
          <w:sz w:val="23"/>
          <w:szCs w:val="23"/>
          <w:bdr w:val="none" w:sz="0" w:space="0" w:color="auto" w:frame="1"/>
        </w:rPr>
      </w:pPr>
      <w:r w:rsidRPr="001870BE">
        <w:rPr>
          <w:color w:val="000000"/>
          <w:sz w:val="23"/>
          <w:szCs w:val="23"/>
        </w:rPr>
        <w:t> </w:t>
      </w:r>
      <w:r w:rsidRPr="001870BE">
        <w:rPr>
          <w:b/>
          <w:bCs/>
          <w:color w:val="000000"/>
          <w:sz w:val="23"/>
          <w:szCs w:val="23"/>
          <w:bdr w:val="none" w:sz="0" w:space="0" w:color="auto" w:frame="1"/>
        </w:rP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İmarla İlgili Emir ve Yasaklar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rPr>
        <w:br/>
      </w:r>
      <w:r w:rsidRPr="001870BE">
        <w:rPr>
          <w:b/>
          <w:bCs/>
          <w:color w:val="000000"/>
          <w:sz w:val="23"/>
          <w:szCs w:val="23"/>
          <w:bdr w:val="none" w:sz="0" w:space="0" w:color="auto" w:frame="1"/>
        </w:rPr>
        <w:t>MADDE 11</w:t>
      </w:r>
      <w:r w:rsidRPr="001870BE">
        <w:rPr>
          <w:color w:val="000000"/>
          <w:sz w:val="23"/>
          <w:szCs w:val="23"/>
        </w:rPr>
        <w:t>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 Mesken ve işyerlerinin bodrumundan; umuma ait kaldırımlara havalandırma ve ışıklık açmak; iş yerlerinin havalandırma bacalarını kanalizasyona bağlamak.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 Binaların dış cephesinden, proje harici kazan bacaları, havalandırma, soba, doğalgaz bacası (</w:t>
      </w:r>
      <w:proofErr w:type="spellStart"/>
      <w:r w:rsidRPr="001870BE">
        <w:rPr>
          <w:color w:val="000000"/>
          <w:sz w:val="23"/>
          <w:szCs w:val="23"/>
          <w:bdr w:val="none" w:sz="0" w:space="0" w:color="auto" w:frame="1"/>
        </w:rPr>
        <w:t>hermetik</w:t>
      </w:r>
      <w:proofErr w:type="spellEnd"/>
      <w:r w:rsidRPr="001870BE">
        <w:rPr>
          <w:color w:val="000000"/>
          <w:sz w:val="23"/>
          <w:szCs w:val="23"/>
          <w:bdr w:val="none" w:sz="0" w:space="0" w:color="auto" w:frame="1"/>
        </w:rPr>
        <w:t xml:space="preserve"> kombi ve şofben bacaları hariç) ve benzerlerini çıkarmak.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3- Her türlü bina ve inşaat dâhilinde çıkan suları, yollara ve yaya kaldırımlarına bırakmak.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4- Her türlü yıkımlarda; çevresine, çevresindeki binalara, insanlara ve diğer varlıklara zarar verilmesini ve çevreyi rahatsız edici toz ve toprakların etrafa yayılmasını önleyecek, gerekli tedbirleri almamak.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5- Yıkılacak derecedeki binalar ile içinde oturulamayacak kadar harabe binalar ve içinde oturulmayan harabe binaların, çeşitli tehlikeler yaratmaması için, gerekli önlemleri almamak.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6- İnşaatlarda, tahta perde ile çevrili kısım haricinde çalışmak.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7- İnşaat ve tamirata ait inşaat malzemelerinin ve alet-edevatın, izin verilen alan dışında depolanması, tamirat ve yapım çalışması esnasında, her ne suretle olursa olsun gelip geçenlere ve çevreye zarar vermek.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8- İnşaat atıklarını kaldırmamak ve inşaat atıklarını Belediye tarafından belirlenen bölge haricine dökmek, inşaat atık ve artıklarını cadde, sokak ve kaldırım üzerine çıkarmak.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9- İnşaat ruhsat bilgilerini içeren levhayı binanın görünür yerine asmamak.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10- Boş arsaların sokak ve meydanlara bakan cephelerini, belirlenen ölçülerde tahta perde (en az 1,5 m yükseklikte) ile kapatmamak.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11- Belediyeye bilgi vermeden, bina cephelerinde boya, badana ve tadilat yapılması ve gerekli emniyet tedbirlerinin alınmaması, izinli dahi olsa bu işlemler esnasında çevreye zarar vermek.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12- Belediyenin gerekli gördüğü bölgelerde, görüntü kirliliğini önlemek için, binaların dış cephesinin belediyenin istediği renkte boyamamak.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13- Belediye sınırları ve mücavir alan içerisinde, yapılan hafriyat, altyapı, inşaat vb. çalışmalar esnasında; açılan çukurların, çökeltme havuzlarının ve sarnıç, kuyu, kireç kuyusu, mahzen vb. çukurların; üzerlerinin kapatılmaması, etrafının çevrilmemesi ve gerekli emniyet tedbirlerini almamak.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14- Belediyeden izin almadan, kaldırım taşlarını kaldırmak veya kaldırım taşları üzerine mermer, karo, parke, halı vb. şeyler döşemek.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15- İşyeri kapılarını (yangın güvenliği ile ilgili kapılar hariç) dışarıya, kaldırıma doğru açmak.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16- Belediyeden izin almadan yol, kaldırım ve asfaltın kazılması, paletli iş makinelerince veya herhangi bir sebeple asfalt yolların tahrip edilmesi, parke taşlarının sökülmesi, beton zeminlere zarar vermek.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17- Belediyeden izin alınmadan, mesken ve işyerlerinin dış cephelerine klima takmak.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lastRenderedPageBreak/>
        <w:t>18- Bina çatılarına o binada faaliyette bulunsun veya bulunmasın bina yüksekliğini artıracak şekilde reklâm tabelası koymak. Çatı ve balkonlara takılan çanak antenlerin mesken sahiplerine rahatsızlık vermemesi, görüntüsünü kesmemesi ve görüntü kirliliğine sebebiyet vermemesi için gerekli önlemleri almamak.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19- Asılan reklâm tabelalarının komşu esnafların görünümünü engellemesi, ışıklı reklâm panolarının meskenlere rahatsızlık vermemesi için gerekli önlemleri almamak.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proofErr w:type="gramStart"/>
      <w:r w:rsidRPr="001870BE">
        <w:rPr>
          <w:color w:val="000000"/>
          <w:sz w:val="23"/>
          <w:szCs w:val="23"/>
          <w:bdr w:val="none" w:sz="0" w:space="0" w:color="auto" w:frame="1"/>
        </w:rPr>
        <w:t>20- Toprak, kum, mıcır, harç vb. inşaat malzemeleri ile kömür tozu ve talaş ile ot saman ve hurda kâğıt vb. maddeler taşıyan kamyonlardan bu maddelerin cadde, sokak ve meydanlara dökülmesine meydan vermek, yükün etrafa savrulmasına ve uçuşmasına mani olmak üzere kamyonların üzerini branda ile örtmemek, belirlenen gün ve saatler dışında izinsiz hafriyat çalışması yapmak ve beton dökmek.</w:t>
      </w:r>
      <w:proofErr w:type="gramEnd"/>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 xml:space="preserve">21- Beton mikserleri ve taşıyıcı pompaların ayakları açık durumda iken </w:t>
      </w:r>
      <w:proofErr w:type="gramStart"/>
      <w:r w:rsidRPr="001870BE">
        <w:rPr>
          <w:color w:val="000000"/>
          <w:sz w:val="23"/>
          <w:szCs w:val="23"/>
          <w:bdr w:val="none" w:sz="0" w:space="0" w:color="auto" w:frame="1"/>
        </w:rPr>
        <w:t>reflektif</w:t>
      </w:r>
      <w:proofErr w:type="gramEnd"/>
      <w:r w:rsidRPr="001870BE">
        <w:rPr>
          <w:color w:val="000000"/>
          <w:sz w:val="23"/>
          <w:szCs w:val="23"/>
          <w:bdr w:val="none" w:sz="0" w:space="0" w:color="auto" w:frame="1"/>
        </w:rPr>
        <w:t xml:space="preserve"> malzemeler ile güvenlik tedbirlerini almamak.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 xml:space="preserve">22- Elektromanyetik kirlilik ve </w:t>
      </w:r>
      <w:proofErr w:type="gramStart"/>
      <w:r w:rsidRPr="001870BE">
        <w:rPr>
          <w:color w:val="000000"/>
          <w:sz w:val="23"/>
          <w:szCs w:val="23"/>
          <w:bdr w:val="none" w:sz="0" w:space="0" w:color="auto" w:frame="1"/>
        </w:rPr>
        <w:t>baz</w:t>
      </w:r>
      <w:proofErr w:type="gramEnd"/>
      <w:r w:rsidRPr="001870BE">
        <w:rPr>
          <w:color w:val="000000"/>
          <w:sz w:val="23"/>
          <w:szCs w:val="23"/>
          <w:bdr w:val="none" w:sz="0" w:space="0" w:color="auto" w:frame="1"/>
        </w:rPr>
        <w:t xml:space="preserve"> istasyonları insan sağlığını olumsuz olarak etkilediğinden bu ve benzeri tesislerin kurulması aşamasında yetkili kurumlar ve İmar Kanunu hükümlerine uyulmaması.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23-Belediye mücavir alan sınırlarımız içinde yapılan veya yapılacak olan inşaatların yapım ve onarım işlerini 15 Haziran ve 15 Eylül tarihleri arasında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Değişikliğinde Belediye Encümeni yetkilidir. Belediye Encümenince Alınan Karar Yönetmelikte Uygulanacaktır.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 xml:space="preserve">24-İnşaat yapımı aşamasında inşaat önünde bulunan yolun işgali ve inşaat çevresindeki güvenlik tedbirlerinin alınmasıyla alakalı İş Güvenliği Yönetmeliğinin güvenlik ve emniyet tedbirlerine uymamak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 xml:space="preserve">25-Arsalarda bulunan sarnıç, kuyu, kireç kuyusu, su kuyusu, fosseptik kuyusu, hoştan kuyusu, mahzen vb. çukurların üstünü açık bulundurmak, etrafını çevirmemek, gerekli emniyet tedbirlerini almamak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26-</w:t>
      </w:r>
      <w:r w:rsidRPr="001870BE">
        <w:rPr>
          <w:b/>
          <w:bCs/>
          <w:color w:val="000000"/>
          <w:sz w:val="23"/>
          <w:szCs w:val="23"/>
          <w:shd w:val="clear" w:color="auto" w:fill="FFFFFF"/>
        </w:rPr>
        <w:t> </w:t>
      </w:r>
      <w:r w:rsidRPr="001870BE">
        <w:rPr>
          <w:color w:val="000000"/>
          <w:sz w:val="23"/>
          <w:szCs w:val="23"/>
          <w:shd w:val="clear" w:color="auto" w:fill="FFFFFF"/>
        </w:rPr>
        <w:t>İnşaatlar, ruhsatında belirtilen teknik bilgileri, isim ve unvanını gösterir levhalarını inşaat sahası girişine inşaatın müteahhidi tarafından asılmaması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bdr w:val="none" w:sz="0" w:space="0" w:color="auto" w:frame="1"/>
        </w:rPr>
        <w:t>27-</w:t>
      </w:r>
      <w:r w:rsidRPr="001870BE">
        <w:rPr>
          <w:color w:val="000000"/>
          <w:sz w:val="23"/>
          <w:szCs w:val="23"/>
          <w:shd w:val="clear" w:color="auto" w:fill="FFFFFF"/>
        </w:rPr>
        <w:t>İnşaat malzemesi imal ve satış yerleri, inşaat malzemelerini, tehlike yaratmayacak şekilde düzgün olarak istif edeceklerdir.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 xml:space="preserve">28-Beton </w:t>
      </w:r>
      <w:proofErr w:type="gramStart"/>
      <w:r w:rsidRPr="001870BE">
        <w:rPr>
          <w:color w:val="000000"/>
          <w:sz w:val="23"/>
          <w:szCs w:val="23"/>
          <w:shd w:val="clear" w:color="auto" w:fill="FFFFFF"/>
        </w:rPr>
        <w:t>mikserlerinin</w:t>
      </w:r>
      <w:proofErr w:type="gramEnd"/>
      <w:r w:rsidRPr="001870BE">
        <w:rPr>
          <w:color w:val="000000"/>
          <w:sz w:val="23"/>
          <w:szCs w:val="23"/>
          <w:shd w:val="clear" w:color="auto" w:fill="FFFFFF"/>
        </w:rPr>
        <w:t xml:space="preserve"> beton sevkiyatı sırasında gerekli tedbir alınacak betonun yollara dökülmesine, saçılmasına sebep olunmayacaktır.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29-İnşaatlar büro olarak kullanacakları seyyar yapı veya konteynerleri kendi alanlarının dışına veya kısmı olarak tretuvara ve bir başka alana gelecek şekilde koyamaz.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30-</w:t>
      </w:r>
      <w:r w:rsidRPr="001870BE">
        <w:rPr>
          <w:b/>
          <w:bCs/>
          <w:color w:val="000000"/>
          <w:sz w:val="23"/>
          <w:szCs w:val="23"/>
          <w:shd w:val="clear" w:color="auto" w:fill="FFFFFF"/>
        </w:rPr>
        <w:t> </w:t>
      </w:r>
      <w:r w:rsidRPr="001870BE">
        <w:rPr>
          <w:color w:val="000000"/>
          <w:sz w:val="23"/>
          <w:szCs w:val="23"/>
          <w:shd w:val="clear" w:color="auto" w:fill="FFFFFF"/>
        </w:rPr>
        <w:t>İnşaat işlemleri bittikten sonra artık inşaat malzemeleri kaldırılacaktır.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shd w:val="clear" w:color="auto" w:fill="FFFFFF"/>
        </w:rPr>
        <w:t>31-Yıkılması, kayması vs. tehlike arz eden binalar duvarlar ve yerlerde izin almadan hafriyat ve onarım çalışması yapılamaz.</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32-     </w:t>
      </w:r>
      <w:r w:rsidRPr="001870BE">
        <w:rPr>
          <w:color w:val="000000"/>
          <w:sz w:val="23"/>
          <w:szCs w:val="23"/>
        </w:rPr>
        <w:t xml:space="preserve">Binaların tamamını veya kör cephe </w:t>
      </w:r>
      <w:proofErr w:type="gramStart"/>
      <w:r w:rsidRPr="001870BE">
        <w:rPr>
          <w:color w:val="000000"/>
          <w:sz w:val="23"/>
          <w:szCs w:val="23"/>
        </w:rPr>
        <w:t>dahil</w:t>
      </w:r>
      <w:proofErr w:type="gramEnd"/>
      <w:r w:rsidRPr="001870BE">
        <w:rPr>
          <w:color w:val="000000"/>
          <w:sz w:val="23"/>
          <w:szCs w:val="23"/>
        </w:rPr>
        <w:t xml:space="preserve"> herhangi bir cephesini kısmen veya tamamen sıvasız veya boyasız bırakmak, (yapılmadığı taktirde belediyece yapılarak, masrafları mal sahibinden tahsil edilir.)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rPr>
        <w:t xml:space="preserve"> 33- (a) Yapı Ruhsatı olmayan inşaatlarda çalışmak yasaktır.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bdr w:val="none" w:sz="0" w:space="0" w:color="auto" w:frame="1"/>
        </w:rPr>
      </w:pPr>
      <w:r w:rsidRPr="001870BE">
        <w:rPr>
          <w:color w:val="000000"/>
          <w:sz w:val="23"/>
          <w:szCs w:val="23"/>
        </w:rPr>
        <w:t>(b) Yapı Ruhsatı olmayan inşaat ve yapılara beton temin etmek yasaktır</w:t>
      </w:r>
    </w:p>
    <w:p w:rsidR="00992896" w:rsidRPr="001870BE" w:rsidRDefault="00992896" w:rsidP="00992896">
      <w:pPr>
        <w:pStyle w:val="NormalWeb"/>
        <w:shd w:val="clear" w:color="auto" w:fill="FFFFFF"/>
        <w:spacing w:line="240" w:lineRule="atLeast"/>
        <w:contextualSpacing/>
        <w:jc w:val="both"/>
        <w:textAlignment w:val="baseline"/>
        <w:rPr>
          <w:b/>
          <w:bCs/>
          <w:color w:val="000000"/>
          <w:sz w:val="23"/>
          <w:szCs w:val="23"/>
          <w:bdr w:val="none" w:sz="0" w:space="0" w:color="auto" w:frame="1"/>
        </w:rPr>
      </w:pP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Trafik ve Toplu Taşıma ile İlgili Emir ve Yasaklar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rPr>
        <w:br/>
      </w:r>
      <w:r w:rsidRPr="001870BE">
        <w:rPr>
          <w:b/>
          <w:bCs/>
          <w:color w:val="000000"/>
          <w:sz w:val="23"/>
          <w:szCs w:val="23"/>
          <w:bdr w:val="none" w:sz="0" w:space="0" w:color="auto" w:frame="1"/>
        </w:rPr>
        <w:t>MADDE 12</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lastRenderedPageBreak/>
        <w:t>1- Toplu taşıt araçlarına hacmi sebebi ile yolcuları rahatsız edecek, giriş çıkışları güçleştirecek eşyalarla ve başkalarını rahatsız edecek kirli ve koku neşredici elbiselerle girmek.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 Toplu taşıma araçlarına biniş ve inişleri güçleştirecek fiil ve hareketlerde bulunmak.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3- Belediyece izin verilen yerler dışında hayvanların çektiği arabalar ile trafiğe çıkmak.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4- Toplu taşıma araçlarında yüksek sesle başkalarını rahatsız edecek şekilde konuşmak, şarkı söylemek ve itişip kakışarak şakalaşmak, alkollü içki içmek, yer ayırmak, fazla yer işgal etmek, koltuklara yatmak, zarar vermek, ayak dayamak ve ayakkabılarını çıkarmak.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5- Belediyeye ait ücrete tabi terminal ve minibüs duraklarından otobüs, minibüs ve diğer araçlar çıkış ücreti ödemeden çıkış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 xml:space="preserve">6- Belediyenin sorumluluğunda bulunan yolların, tretuvarların, </w:t>
      </w:r>
      <w:proofErr w:type="spellStart"/>
      <w:r w:rsidRPr="001870BE">
        <w:rPr>
          <w:color w:val="000000"/>
          <w:sz w:val="23"/>
          <w:szCs w:val="23"/>
          <w:bdr w:val="none" w:sz="0" w:space="0" w:color="auto" w:frame="1"/>
        </w:rPr>
        <w:t>v.b</w:t>
      </w:r>
      <w:proofErr w:type="spellEnd"/>
      <w:r w:rsidRPr="001870BE">
        <w:rPr>
          <w:color w:val="000000"/>
          <w:sz w:val="23"/>
          <w:szCs w:val="23"/>
          <w:bdr w:val="none" w:sz="0" w:space="0" w:color="auto" w:frame="1"/>
        </w:rPr>
        <w:t xml:space="preserve"> kamu mallarının araçlar tarafından zarara uğratılması veya araçların tamiratı esnasında, yolları ve tretuvarları tahrip edecek veya kirletecek fiillerde bulunmak.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6-1 Ayrıca Tahrip Edilen alandaki zarar zabıta müdürlüğü personeli tarafından fotoğraflanarak tespit tutanağı düzenlenir. Fen işleri müdürlüğü fiyat araştırma personeli tarafından tahrip edilen yer, alan, ürünün tekrar yaptırılması ile ilgili fiyat araştırması sonucu ortaya çıkan tahribat ücreti ve ayrıca yapılan fiil ile ilgili idari para cezası belediye encümenine karar alınması için gönderilir</w:t>
      </w:r>
      <w:proofErr w:type="gramStart"/>
      <w:r w:rsidRPr="001870BE">
        <w:rPr>
          <w:color w:val="000000"/>
          <w:sz w:val="23"/>
          <w:szCs w:val="23"/>
          <w:bdr w:val="none" w:sz="0" w:space="0" w:color="auto" w:frame="1"/>
        </w:rPr>
        <w:t>.,</w:t>
      </w:r>
      <w:proofErr w:type="gramEnd"/>
      <w:r w:rsidRPr="001870BE">
        <w:rPr>
          <w:color w:val="000000"/>
          <w:sz w:val="23"/>
          <w:szCs w:val="23"/>
          <w:bdr w:val="none" w:sz="0" w:space="0" w:color="auto" w:frame="1"/>
        </w:rPr>
        <w:t xml:space="preserve">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7- Belediye sınırları içerisinde, toplu taşıma araçlarının, yetkili birimlerce kendisine tahsis edilmiş güzergâhlar ve duraklar haricinde yolcu almak, indirme-bekleme yapmak ve park 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8- Bisiklet veya motosiklet ile girilmesinin belediyece yasak olduğu belirlenen park, mesire alanı, yürüyüş yolu ve cadde, sokaklara girmek, trafiğe kapalı cadde ve sokaklara araç ile girmek.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9- Toplu taşıma araçlarının kapı ve pencerelerinden tehlikeli olacak şekilde baş ve kol çıkarmak, bu araçların fren, zil, kampana vs. gibi iç tesisatı ve tertibatını karıştırmak ve bu araçlara hareket halinde veya durak dışında durduğu zaman binmek veya araçtan atlamak.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10- Toplu taşıma araçlarında yangın tüpü ve ilk yardım dolabı bulundurmamak.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 xml:space="preserve">11- Ticari taksilerde taksimetre bulundurmamak, bozuk taksimetre ile çalışmak, şehir </w:t>
      </w:r>
      <w:proofErr w:type="gramStart"/>
      <w:r w:rsidRPr="001870BE">
        <w:rPr>
          <w:color w:val="000000"/>
          <w:sz w:val="23"/>
          <w:szCs w:val="23"/>
          <w:bdr w:val="none" w:sz="0" w:space="0" w:color="auto" w:frame="1"/>
        </w:rPr>
        <w:t>dahilinde</w:t>
      </w:r>
      <w:proofErr w:type="gramEnd"/>
      <w:r w:rsidRPr="001870BE">
        <w:rPr>
          <w:color w:val="000000"/>
          <w:sz w:val="23"/>
          <w:szCs w:val="23"/>
          <w:bdr w:val="none" w:sz="0" w:space="0" w:color="auto" w:frame="1"/>
        </w:rPr>
        <w:t xml:space="preserve"> istenilen yere gitmemek, fazla ücret almak, gündüzleri gece tarifesi uygulamak ve pazarlık 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12- Araç ile seyir halinde iken yayalar üzerine su ve çamur sıçratmak.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13- Şehir içinde kaldırım, özürlü yolu ve kamu mülkü üzerinde, Belediyece tespit ve tahsis edilen yerler dışında her türlü araç park 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14- Belediyenin ilgili birimlerinin toplu taşıma araçları, servis minibüsleri, dolmuş ve taksilerle ilgili aldığı kararlara uymamak.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15- Şehir içinde insanları panikleten, korkutan ve rahatsız eden, yüksek ses çıkartan korna çalmak, araçlara ses seviyesini yükselten egzoz taktırmak, gürültü çıkarmak, çevreye rahatsızlık vermek.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16- Belediye otobüs ve minibüs duraklarını, Kapalı pazaryeri giriş ve çıkış kapılarının önlerini yaya geçişini engelleyecek şekilde işgal etmek ve araç park 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17- Terminal, garaj, minibüs, taksi vb. duraklarda çığırtkanlık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18- Belirlenen saatler dışında, İlçe Trafik Komisyonu tarafından tespit edilen bölgelere, ağır vasıtalarla girmek.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19- Şehir içi, ilçeler ve köyler arası çalışan otobüs, midibüs ve minibüslerin, Belediyece belirlenmiş yerler haricinde yolcu indirip/bindirmek.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20- Belediye tarafından tahsis edilen garaj ve otoparklar haricinde, otobüs ve kamyon park 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21- Şehir içi hafriyat taşıyan araçlar ile Belediyeden izin almadan nakliye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22- Toplu taşım araçlarının, kurullarca tayin ve tespit edilen güzergâhların dışına çıkarak, taşıma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23- Taksi hizmeti verenler dâhil olmak üzere, toplu taşım araçlarında yüksek sesle müzik dinlemek.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lastRenderedPageBreak/>
        <w:t>24- Belediye ekiplerince yapılan çalışma sahası içine (kaldırım, yol, asfalt, su ve kanalizasyon çalışması vb.) özel araçla girmek, araç park etmek ve çalışmaları engelleyecek her türlü faaliyette bulunmak.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25- Kamu veya özel otopark giriş ve çıkışlarına araç park ederek araç giriş ve çıkışlarına engel olmak.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26-Toprak, kum, mıcır, kömür tozu ve talaş gibi maddeler taşıyan kamyonlardan bu maddelerin cadde, sokak ve meydanlara dökülmesine sebep olmak, yükün etrafa savrulmasına ve uçmasına mâni olmak üzere kamyonların üzerini branda ile örtmemek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shd w:val="clear" w:color="auto" w:fill="FFFFFF"/>
        </w:rPr>
        <w:t>27-İş yerlerinin, meskenlerin önüne, boş arsalara görüş alanını kapatacak şekilde tanker, tır, kamyon, otobüs vs. ağır tonajlı araçlar park edilemez.</w:t>
      </w:r>
    </w:p>
    <w:p w:rsidR="00992896" w:rsidRPr="001870BE" w:rsidRDefault="00992896" w:rsidP="00992896">
      <w:pPr>
        <w:pStyle w:val="NormalWeb"/>
        <w:shd w:val="clear" w:color="auto" w:fill="FFFFFF"/>
        <w:spacing w:line="276" w:lineRule="auto"/>
        <w:contextualSpacing/>
        <w:jc w:val="both"/>
        <w:textAlignment w:val="baseline"/>
        <w:rPr>
          <w:bCs/>
          <w:color w:val="000000"/>
          <w:sz w:val="23"/>
          <w:szCs w:val="23"/>
          <w:bdr w:val="none" w:sz="0" w:space="0" w:color="auto" w:frame="1"/>
        </w:rPr>
      </w:pPr>
      <w:r w:rsidRPr="001870BE">
        <w:rPr>
          <w:bCs/>
          <w:color w:val="000000"/>
          <w:sz w:val="23"/>
          <w:szCs w:val="23"/>
          <w:bdr w:val="none" w:sz="0" w:space="0" w:color="auto" w:frame="1"/>
        </w:rPr>
        <w:t>27-İl ve İlçe Trafik Komisyonu Tarafından Trafik, Toplu Taşıma Vb. konular ile ilgili Alınan Kararlara Uymamak</w:t>
      </w:r>
    </w:p>
    <w:p w:rsidR="00992896" w:rsidRPr="001870BE" w:rsidRDefault="00992896" w:rsidP="00992896">
      <w:pPr>
        <w:pStyle w:val="NormalWeb"/>
        <w:shd w:val="clear" w:color="auto" w:fill="FFFFFF"/>
        <w:spacing w:line="276" w:lineRule="auto"/>
        <w:contextualSpacing/>
        <w:jc w:val="both"/>
        <w:textAlignment w:val="baseline"/>
        <w:rPr>
          <w:bCs/>
          <w:color w:val="000000"/>
          <w:sz w:val="23"/>
          <w:szCs w:val="23"/>
          <w:bdr w:val="none" w:sz="0" w:space="0" w:color="auto" w:frame="1"/>
        </w:rPr>
      </w:pPr>
      <w:r w:rsidRPr="001870BE">
        <w:rPr>
          <w:bCs/>
          <w:color w:val="000000"/>
          <w:sz w:val="23"/>
          <w:szCs w:val="23"/>
          <w:bdr w:val="none" w:sz="0" w:space="0" w:color="auto" w:frame="1"/>
        </w:rPr>
        <w:t>28-</w:t>
      </w:r>
      <w:r w:rsidRPr="001870BE">
        <w:rPr>
          <w:color w:val="000000"/>
          <w:sz w:val="23"/>
          <w:szCs w:val="23"/>
          <w:shd w:val="clear" w:color="auto" w:fill="FFFFFF"/>
        </w:rPr>
        <w:t>Dökülmesi saçılması muhtemel malzeme, yük ve hafriyat taşıyan araçlar, taşıdıkları malzemenin üzerini branda ile kapatacaktır.</w:t>
      </w:r>
    </w:p>
    <w:p w:rsidR="00992896" w:rsidRPr="001870BE" w:rsidRDefault="00992896" w:rsidP="00992896">
      <w:pPr>
        <w:pStyle w:val="NormalWeb"/>
        <w:shd w:val="clear" w:color="auto" w:fill="FFFFFF"/>
        <w:spacing w:line="276" w:lineRule="auto"/>
        <w:contextualSpacing/>
        <w:jc w:val="both"/>
        <w:textAlignment w:val="baseline"/>
        <w:rPr>
          <w:bCs/>
          <w:color w:val="000000"/>
          <w:sz w:val="23"/>
          <w:szCs w:val="23"/>
          <w:bdr w:val="none" w:sz="0" w:space="0" w:color="auto" w:frame="1"/>
        </w:rPr>
      </w:pPr>
      <w:r w:rsidRPr="001870BE">
        <w:rPr>
          <w:bCs/>
          <w:color w:val="000000"/>
          <w:sz w:val="23"/>
          <w:szCs w:val="23"/>
          <w:bdr w:val="none" w:sz="0" w:space="0" w:color="auto" w:frame="1"/>
        </w:rPr>
        <w:t>29-</w:t>
      </w:r>
      <w:r w:rsidRPr="001870BE">
        <w:rPr>
          <w:bCs/>
          <w:color w:val="000000"/>
          <w:sz w:val="23"/>
          <w:szCs w:val="23"/>
          <w:shd w:val="clear" w:color="auto" w:fill="FFFFFF"/>
        </w:rPr>
        <w:t> </w:t>
      </w:r>
      <w:r w:rsidRPr="001870BE">
        <w:rPr>
          <w:color w:val="000000"/>
          <w:sz w:val="23"/>
          <w:szCs w:val="23"/>
          <w:shd w:val="clear" w:color="auto" w:fill="FFFFFF"/>
        </w:rPr>
        <w:t>İnşaat ve hafriyat işlerinde çalışan kamyon ve iş makinalarının tekerleri çamur, toz, toprak dökülmesi muhtemel bölümleri temizlemeden asfalta çıkılamaz.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bCs/>
          <w:color w:val="000000"/>
          <w:sz w:val="23"/>
          <w:szCs w:val="23"/>
          <w:shd w:val="clear" w:color="auto" w:fill="FFFFFF"/>
        </w:rPr>
        <w:t>30</w:t>
      </w:r>
      <w:r w:rsidRPr="001870BE">
        <w:rPr>
          <w:b/>
          <w:bCs/>
          <w:color w:val="000000"/>
          <w:sz w:val="23"/>
          <w:szCs w:val="23"/>
          <w:shd w:val="clear" w:color="auto" w:fill="FFFFFF"/>
        </w:rPr>
        <w:t>-</w:t>
      </w:r>
      <w:r w:rsidRPr="001870BE">
        <w:rPr>
          <w:color w:val="000000"/>
          <w:sz w:val="23"/>
          <w:szCs w:val="23"/>
          <w:shd w:val="clear" w:color="auto" w:fill="FFFFFF"/>
        </w:rPr>
        <w:t>Paletli iş makinalarının inşaat ve iş sahası dışına çıkarılarak asfalt üzerinde yürütülemez.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31-Minibüs park ve duraklarının işgal edilmesi, bu alanlara park yapılması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 xml:space="preserve">32-Belediyemiz sınırları içerisinde S plaka tahsisi yaptırmadan, çalışma ruhsatı, güzergâh izin belgesi almadan servis ve taşımacılık yapılması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33-Belediyemiz sınırları dışından gelen her türlü servis işletmecilerinin Belediyemiz sınırları içerisinde yolcu alarak Belediyemiz sınırları içerisinde bir noktaya ya da Belediyemiz sınırları dışına taşıması, güzergâh izin belgesi almadan taşımacılık yapması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 xml:space="preserve">34-Servis araçlarının güzergâh harici yolcu taşıması, Durak harici yolcu indirme, bindirme yapması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35-Ticari taksilerin taksimetre açmaması.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36-Ticari taksilerin Kısa Mesafeli Yolcu Almaması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37-Ticari taksilerin taksimetre dışı ücret talep etmesi</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38-Ticari taksilerin hiçbir mazereti olmaksızın yolcu almaktan imtina etmeleri.</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39-Taşıma esnasında kontrol için zabıta ve görevlilerin dur ihtarına uyulmaması kontroller sırasında zorluk çıkartılması, hakarette bulunulması denetim için istenilen evrakların verilmemesi</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40-Belediyemiz sınırları içerisinde faaliyet gösteren işyerlerine ürün getiren toptancı araçları ne suretle olursa olsun trafiği aksatamaz.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41- Kapalı Pazaryeri etrafında trafik akışına engel olunamaz, Pazaryeri giriş bölgesinde araç bekleme ve park etme yapılamaz.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42-Kapalı Pazaryeri Otoparkında Engelliler İçin ayrılan yerlere park yapılamaz.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43-İtfaiye yangın vanalarının bulunduğu yerlere itfaiye araçlarının çalışmalarını engelleyecek şekilde park etmek, herhangi bir şekilde engel oluşturmak,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44-Araç trafiğine kapatılmış alanlara, parklara, yeşil alanlara, Belediye tarafından altyapı vb. çalışma yapılan yerlere ve Belediye tarafından gerçekleştirilen organizasyon, konser, etkinlik vb. gibi alanların üzerine yapılan tüm uyarılara rağmen motorlu taşıt bırakmak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rPr>
        <w:t>45-Kavşak ve sinyalizasyon lambalarına 15 metrelik mesafede, park yasağı ve araç çekim bölgelerine, kaldırımlara, yaya geçitlerine, otobüs ve minibüs duraklarına, engelli park yerlerine ve engelli rampalarının önüne araç park 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rPr>
        <w:t>46- İzin verilen alanlar dışında, şehirlerarası ve il içi çalışan toplu ulaşım araçları tarafından terminal haricinde yolcu indirmek veya yolcu almak,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rPr>
        <w:lastRenderedPageBreak/>
        <w:t>47- Kargo Firmaları, vb. işletmeler ve şahıs/tüzel kişiliklere ait; kamyon, traktör, otobüs, iş makinası vb. türdeki araçlar ile vidanjörlerin; cadde, meydan, sokak vb. kamusal alanlara ve boş arsalara park etmesi yasaktır.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rPr>
        <w:t>48-Boş Arsalara kamyon, traktör, otobüs, iş makinası vb. türdeki araçlar ve hurda, çekme belgeli araçlar park edilemez.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49-Yaya geçitleri, yaya kaldırımı, okul geçitleri ve diğer geçitlere her ne şekilde olursa olsun araç park 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50-Duraklamanin yasaklandığı ve bir trafik işareti ile belirtilmiş olduğu yerlerde araç park 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51- Park eden araçların yanında (çift sıra) park 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52- Kamuya ait alanlara hurda araç park etmek, hurdaya çıkarılmamış araç da olsa uzun süreli park etmek, (Hurda veya hurdaya çıkarılmamış ancak görüntü kirliliği yaratan tekerleri olmayan, yıpranmış, kullanılmaz durumda bulunan araçlar Belediye tarafından çekici ile çektirilerek yed-i emin altına alınarak gerekli cezai müeyyide uygulanır).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shd w:val="clear" w:color="auto" w:fill="FFFFFF"/>
        </w:rPr>
        <w:t>53-</w:t>
      </w:r>
      <w:r w:rsidRPr="001870BE">
        <w:rPr>
          <w:color w:val="000000"/>
          <w:sz w:val="23"/>
          <w:szCs w:val="23"/>
        </w:rPr>
        <w:t>Yollar, pazar yerleri ve taşıt trafiğine kapalı yaya gezinti alanı gibi herkesin gelip geçmesine mahsus yerler ve/veya kaldırımları ile toplu taşıma araç durakları ve alt yapı çalışması yapılan cadde, sokak, meydan vb. alanları taşıtlarla, durarak, duraklayarak ya da park ederek işgal etmek, çalışmalara engel olmak,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rPr>
        <w:t>ı) Dükkânların önüne tezgâh, sandalye, sepet, vb. koymak çıkarmak, buralarda oturmak, gelip geçişi engelleyip çevreyi rahatsız etmek, nizam ve intizamı bozmak,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rPr>
        <w:t>53-Boyasız, camları çatlak veya kırık, iç ve dış temizliği yapılmamış, döşemeleri yırtık araçlarla taşımacılık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rPr>
        <w:t>54- İl İlçe ve Şehirlerarası yolcu taşıyan otobüs vb. vasıtaların terminal haricinde veya kendilerine gösterilen mahaller dışında yolcu indirmek ve bindirmek yasaktır.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rPr>
        <w:t xml:space="preserve">54-1 Otogarda şehirlerarası yolcu taşımacılığı yapan her şirket, yazıhane veya firmada; kimsesiz, düşkün, yolda kalmış kişileri istenilen yere kadar götürmek üzere Ezine Belediyesi adına günlük 1 kişilik (ücretsiz) kontenjan ayırmak zorundadır.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rPr>
        <w:t>55-</w:t>
      </w:r>
      <w:r w:rsidRPr="001870BE">
        <w:rPr>
          <w:b/>
          <w:bCs/>
          <w:color w:val="000000"/>
          <w:sz w:val="23"/>
          <w:szCs w:val="23"/>
          <w:shd w:val="clear" w:color="auto" w:fill="FFFFFF"/>
        </w:rPr>
        <w:t> </w:t>
      </w:r>
      <w:r w:rsidRPr="001870BE">
        <w:rPr>
          <w:color w:val="000000"/>
          <w:sz w:val="23"/>
          <w:szCs w:val="23"/>
          <w:shd w:val="clear" w:color="auto" w:fill="FFFFFF"/>
        </w:rPr>
        <w:t>Oto kurtarıcı, vinç ve çekiciler ile vidanjörlerin yol kenarlarına park etmeleri yasaktır.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56-Sokaklara, caddelere, kamuya ait olan yerlere plaka tescilli araçlarından ayrı olarak römork, tanker vb. aletler konulması yasaktır.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rPr>
        <w:t xml:space="preserve">57-Belediyemizce konulmuş duba, </w:t>
      </w:r>
      <w:proofErr w:type="spellStart"/>
      <w:r w:rsidRPr="001870BE">
        <w:rPr>
          <w:color w:val="000000"/>
          <w:sz w:val="23"/>
          <w:szCs w:val="23"/>
        </w:rPr>
        <w:t>delinatör</w:t>
      </w:r>
      <w:proofErr w:type="spellEnd"/>
      <w:r w:rsidRPr="001870BE">
        <w:rPr>
          <w:color w:val="000000"/>
          <w:sz w:val="23"/>
          <w:szCs w:val="23"/>
        </w:rPr>
        <w:t xml:space="preserve"> vb. üzerine araç park etmek, eşya vb. koymak ve üzerinden motorlu veya motorsuz araçla geçmek yasaktır.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rPr>
        <w:t>58-Kamu Alanlarında (Hastane, Adliye Binası, Hükümet Konağı, Belediye Binası Vb.) Yerlerde, Sokak ve Caddelerde</w:t>
      </w:r>
      <w:r w:rsidRPr="001870BE">
        <w:rPr>
          <w:color w:val="000000"/>
          <w:sz w:val="23"/>
          <w:szCs w:val="23"/>
          <w:shd w:val="clear" w:color="auto" w:fill="FFFFFF"/>
        </w:rPr>
        <w:t xml:space="preserve"> Engelliler İçin ayrılan yerlere park yapılamaz.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 xml:space="preserve">59-Belediyemiz Mücavir Alanında Bulunan Tavaklı Halk Plajı Etrafında Yaya Güvenliğini Tehlikeye Atacak Yol ve Trafiği Aksatacak Şekilde Araç Park Edilemez.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 xml:space="preserve">60- Beton </w:t>
      </w:r>
      <w:proofErr w:type="gramStart"/>
      <w:r w:rsidRPr="001870BE">
        <w:rPr>
          <w:color w:val="000000"/>
          <w:sz w:val="23"/>
          <w:szCs w:val="23"/>
          <w:bdr w:val="none" w:sz="0" w:space="0" w:color="auto" w:frame="1"/>
        </w:rPr>
        <w:t>mikserine</w:t>
      </w:r>
      <w:proofErr w:type="gramEnd"/>
      <w:r w:rsidRPr="001870BE">
        <w:rPr>
          <w:color w:val="000000"/>
          <w:sz w:val="23"/>
          <w:szCs w:val="23"/>
          <w:bdr w:val="none" w:sz="0" w:space="0" w:color="auto" w:frame="1"/>
        </w:rPr>
        <w:t xml:space="preserve"> istiap (trafik ruhsatında yazan azami miktar) haddinden fazla beton yükleyerek şehir içerisinde taşıma yapmak, Yük sebebiyle şehir içerisindeki yolların çökmesine sebebiyet vermek</w:t>
      </w:r>
    </w:p>
    <w:p w:rsidR="00992896" w:rsidRPr="001870BE" w:rsidRDefault="00992896" w:rsidP="00992896">
      <w:pPr>
        <w:pStyle w:val="NormalWeb"/>
        <w:shd w:val="clear" w:color="auto" w:fill="FFFFFF"/>
        <w:spacing w:line="276" w:lineRule="auto"/>
        <w:contextualSpacing/>
        <w:jc w:val="both"/>
        <w:textAlignment w:val="baseline"/>
        <w:rPr>
          <w:b/>
          <w:bCs/>
          <w:color w:val="000000"/>
          <w:sz w:val="23"/>
          <w:szCs w:val="23"/>
          <w:bdr w:val="none" w:sz="0" w:space="0" w:color="auto" w:frame="1"/>
        </w:rPr>
      </w:pPr>
      <w:r w:rsidRPr="001870BE">
        <w:rPr>
          <w:color w:val="000000"/>
          <w:sz w:val="23"/>
          <w:szCs w:val="23"/>
        </w:rPr>
        <w:t xml:space="preserve">60- a) Beton </w:t>
      </w:r>
      <w:proofErr w:type="gramStart"/>
      <w:r w:rsidRPr="001870BE">
        <w:rPr>
          <w:color w:val="000000"/>
          <w:sz w:val="23"/>
          <w:szCs w:val="23"/>
        </w:rPr>
        <w:t>mikseri</w:t>
      </w:r>
      <w:proofErr w:type="gramEnd"/>
      <w:r w:rsidRPr="001870BE">
        <w:rPr>
          <w:color w:val="000000"/>
          <w:sz w:val="23"/>
          <w:szCs w:val="23"/>
        </w:rPr>
        <w:t xml:space="preserve"> tartıya yönlendirilerek kantar fişi istenir kantar çekimi sonrasında t</w:t>
      </w:r>
      <w:r w:rsidRPr="001870BE">
        <w:rPr>
          <w:color w:val="000000"/>
          <w:sz w:val="23"/>
          <w:szCs w:val="23"/>
          <w:bdr w:val="none" w:sz="0" w:space="0" w:color="auto" w:frame="1"/>
        </w:rPr>
        <w:t>rafik ruhsatında yazan azami miktardan fazla miksere beton yüklendiyse işlem yapılır.</w:t>
      </w:r>
    </w:p>
    <w:p w:rsidR="00992896" w:rsidRPr="001870BE" w:rsidRDefault="00992896" w:rsidP="00992896">
      <w:pPr>
        <w:pStyle w:val="NormalWeb"/>
        <w:shd w:val="clear" w:color="auto" w:fill="FFFFFF"/>
        <w:spacing w:line="276" w:lineRule="auto"/>
        <w:contextualSpacing/>
        <w:jc w:val="both"/>
        <w:textAlignment w:val="baseline"/>
        <w:rPr>
          <w:b/>
          <w:bCs/>
          <w:color w:val="000000"/>
          <w:sz w:val="23"/>
          <w:szCs w:val="23"/>
          <w:bdr w:val="none" w:sz="0" w:space="0" w:color="auto" w:frame="1"/>
        </w:rPr>
      </w:pPr>
      <w:r w:rsidRPr="001870BE">
        <w:rPr>
          <w:b/>
          <w:bCs/>
          <w:color w:val="000000"/>
          <w:sz w:val="23"/>
          <w:szCs w:val="23"/>
          <w:bdr w:val="none" w:sz="0" w:space="0" w:color="auto" w:frame="1"/>
        </w:rPr>
        <w:t>Daimî ve Geçici Pazar Yerleriyle İlgili Yasaklar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br/>
      </w:r>
      <w:r w:rsidRPr="001870BE">
        <w:rPr>
          <w:b/>
          <w:bCs/>
          <w:color w:val="000000"/>
          <w:sz w:val="23"/>
          <w:szCs w:val="23"/>
          <w:bdr w:val="none" w:sz="0" w:space="0" w:color="auto" w:frame="1"/>
        </w:rPr>
        <w:t>MADDE 13-</w:t>
      </w:r>
      <w:r w:rsidRPr="001870BE">
        <w:rPr>
          <w:color w:val="000000"/>
          <w:sz w:val="23"/>
          <w:szCs w:val="23"/>
          <w:bdr w:val="none" w:sz="0" w:space="0" w:color="auto" w:frame="1"/>
        </w:rPr>
        <w:t>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 xml:space="preserve"> 1- Kendilerine tahsis edilen yerlerin bir kısmını veya tamamını başkasına kiralamak ve devretmek. (Bu durumu tespit edilen pazarcıların tahsisleri iptal edilir.)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lastRenderedPageBreak/>
        <w:t>2) Hileli satış yapmak. (Bir yıl içerisinde üç defa hileli satış yaptığı tespit edilen pazarcıların tahsisleri iptal edilir.)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3- Pazaryerinde yüksek sesle bağırarak satış yapmaya çalışmak.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4) Pazaryerinde kendisine tahsis edilen yerin dışına taşmak, çizgileri aşmak.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5- Damgalanmamış ölçü ve tartı aleti ile el kantarı kullanmak.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6- Mesken, apartman ve dükkân gibi taşınmaz malların kapılarının önlerini geçilmez bir şekilde kapamak, duvarlara çivi çakmak, pencere demirlerine ip bağlamak gibi zarar verici hareketlerde bulunmak.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7- Pazaryerlerinde yaya ve taşıt geçişleri için ayrılan bölümleri işgal 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8- Belediyece belirlenen gün ve saatler dışında pazaryerlerinde depolama yapmak, tezgâh açarak faaliyette bulunmak.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9- Belediyeden izin almadan kavun, karpuz ve narenciye vb. sergileri kurmak veya açmak.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10- Pazarın bitimini müteakip pazaryerinde mal ve malzeme bırakmak, çıkan çöpleri poşete koymadan dağınık vaziyette pazaryeri içerisine bırakmak.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11- Satışa arz edilen mallar için fiyat etiketi koymamak veya müşteriyi aldatıcı etiket koymak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12- Belediyeden izin almadan tahsis edilen stantlarda değişiklik veya ilave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13- Tahsisli alanlarda tesisin estetik görünümünü bozacak şekilde direkt, levha, tabela ve çatıya ip benzeri şeyler asmak.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14- Pazaryerlerinde hal dışında (rüsum süz) toptan mal satışı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15-Pazaryerlerinde yangın çıkmasına neden olacak yahut can güvenliğini tehlikeye düşürecek her türlü parlayıcı, yanıcı, patlayıcı maddeler kullanmak, bulundurmak (bütan gaz tüpler, tiner vb.) tehlike doğurabilecek kimyevi maddeleri, patlama ve sızma sureti ile çevreye zarar verebilecek her çeşit mal ve malzemeyi bulundurmak ve satışı ile iştigal 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 xml:space="preserve">16-Kapalı Pazaryerinde Belediyeden izin almadan depolarda, </w:t>
      </w:r>
      <w:proofErr w:type="gramStart"/>
      <w:r w:rsidRPr="001870BE">
        <w:rPr>
          <w:color w:val="000000"/>
          <w:sz w:val="23"/>
          <w:szCs w:val="23"/>
          <w:bdr w:val="none" w:sz="0" w:space="0" w:color="auto" w:frame="1"/>
        </w:rPr>
        <w:t>dükkanlarda</w:t>
      </w:r>
      <w:proofErr w:type="gramEnd"/>
      <w:r w:rsidRPr="001870BE">
        <w:rPr>
          <w:color w:val="000000"/>
          <w:sz w:val="23"/>
          <w:szCs w:val="23"/>
          <w:bdr w:val="none" w:sz="0" w:space="0" w:color="auto" w:frame="1"/>
        </w:rPr>
        <w:t>, stantlarda görünümü ve niteliği değiştirecek ilave yapmak, stant aralarını ve duvarları yıkmak, geri veya ileri almak, yeni duvar örmek, dış görünümü etkileyecek değişiklikler yapmak, kapamak veya daraltmak gibi bütün ameliye ve işlemler ile koruma amacına yönelik kepenk vb. ilaveler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proofErr w:type="gramStart"/>
      <w:r w:rsidRPr="001870BE">
        <w:rPr>
          <w:color w:val="000000"/>
          <w:sz w:val="23"/>
          <w:szCs w:val="23"/>
          <w:bdr w:val="none" w:sz="0" w:space="0" w:color="auto" w:frame="1"/>
        </w:rPr>
        <w:t xml:space="preserve">17-Tüketiciye dönük perakende fiyatları serbestçe arz ve talebe göre belirlememek, Perakende fiyatları olması gereken eşit fiyatının üstünde kendi çıkarları doğrultusunda belirlemek amacı ile pazara gelen malın miktarını engellemek, satışa sunulmasına mani olmak, tehdit ve zor kullanarak diğer bir esnafın malın fiyatını düşürmesine mani olmak veya malın fiyatının yükseltilmesi için baskı yapmak, pazarın sevk ve idaresinde belediye görevlilerine bu yönde maddi ve manevi baskı yapmak  </w:t>
      </w:r>
      <w:proofErr w:type="gramEnd"/>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18-Kapalı Pazar yeri içerisinde ateş yakmak, kötü koku ve duman çıkmasına sebebiyet vererek çevreyi rahatsız etmek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19-Aynı Ürüne birden fazla etiket takılması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 xml:space="preserve">20-Kapalı Pazaryeri içerisinde sigara içmek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21-Pazar Esnaflarına ait araçların müşteri otoparkına park etmesi</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22-Kapalı Pazaryeri Alanında Tezgâh alanı dışında malzeme kasa vb. ürünlerin konulması ve istiflenmesi</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23-</w:t>
      </w:r>
      <w:r w:rsidRPr="001870BE">
        <w:rPr>
          <w:color w:val="000000"/>
          <w:sz w:val="23"/>
          <w:szCs w:val="23"/>
        </w:rPr>
        <w:t xml:space="preserve">12.07.2012 tarihli 28351 sayılı Resmî Gazete ‘de yayımlanan Pazar Yerleri Hakkında Yönetmelik ve ilgili kanunlara aykırı hareket etmek.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b/>
          <w:bCs/>
          <w:color w:val="000000"/>
          <w:sz w:val="23"/>
          <w:szCs w:val="23"/>
          <w:bdr w:val="none" w:sz="0" w:space="0" w:color="auto" w:frame="1"/>
        </w:rPr>
        <w:t>Belediyenin Ruhsat ve Denetimine Tabi İşyerleriyle İlgili Emir ve Yasaklar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rPr>
        <w:t>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b/>
          <w:bCs/>
          <w:color w:val="000000"/>
          <w:sz w:val="23"/>
          <w:szCs w:val="23"/>
          <w:bdr w:val="none" w:sz="0" w:space="0" w:color="auto" w:frame="1"/>
        </w:rPr>
        <w:t>MADDE 14-</w:t>
      </w:r>
      <w:r w:rsidRPr="001870BE">
        <w:rPr>
          <w:color w:val="000000"/>
          <w:sz w:val="23"/>
          <w:szCs w:val="23"/>
          <w:bdr w:val="none" w:sz="0" w:space="0" w:color="auto" w:frame="1"/>
        </w:rPr>
        <w:t> </w:t>
      </w:r>
      <w:r w:rsidRPr="001870BE">
        <w:rPr>
          <w:color w:val="000000"/>
          <w:sz w:val="23"/>
          <w:szCs w:val="23"/>
        </w:rPr>
        <w:t>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lastRenderedPageBreak/>
        <w:t>1- İşyeri açma ve çalışma ruhsatı almadan, işyeri açılması ve çalıştırılması.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 İşyerinde, mevzuatta belirtilen standart ve ebatta, periyodik muayenesi yapılmış, yangın söndürme cihazı bulundurulmaması.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3- İşyeri açma ve çalışma ruhsatında belirtilen faaliyet ile tali faaliyetlerin dışında, ruhsata aykırı işlerin yapılması, ruhsat alındıktan sonra işyerinin büyütülmesi ve ruhsat şartlarında değişiklik yapılması.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4- Canlı müzik izni almadan canlı müzik yayını yapılması, izin alınan işyerlerinde belirtilen saatler haricinde, canlı müzik yayını yapılması.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5- İçki içilmesine müsaade edilmeyen işyerlerinde; içki içilmesi, içirilmesine izin verilmesi, açık içki satılması.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6- Kabukları soyulmadan, pişirilmeden ve yıkanmadan yenilecek maddelerin, açıkta bulundurulması ve satılması.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7- Gıda maddeleriyle ilgili olarak; ayıklama, parçalama, temizleme, tartılma, hazırlama ve ambalajlanmasında kullanılan, her türlü alet, edevat, malzeme, vasıta ve tesisatın; gıda maddelerinin evsafını bozmayacak ve kirletmeyecek şekilde paslanmaz, temizliği kolay cins, evsaf ve biçimde olmaması.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8- Gıda maddeleriyle ilgili olarak; bu işte kullanılacak masa, sehpa, raf vb. şeylerin üzerlerinin; cam, mermer, fayans vb. gibi parlak ve temizliği kolay cinsten bir madde ile kaplanmaması ve devamlı temiz bulundurulmaması.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9- İşyerlerinin her zaman temiz bulundurulmaması, temizliğin, sıhhi usullerle yapılmaması, genel temizliğe riayet edilmemesi.</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Yapılan işin türüne göre kullanılan her türlü malzeme ile bardak, tabak, çatal, kaşık vb. mutfak malzemeleri, oyun kâğıtları ve aletlerinin, temizliğinin yetersiz olması, çok aşınmış ve kullanım vasfını kaybetmiş olması.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10- İşyerlerinde ikamet etmek, yatıp kalkmak ve işyerlerinin; sıhhi vasıflarını herhangi bir suretle ihlal edebilecek işlere, tahsis edilmesi.</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11- İşyerlerinden, ikametgâhlara ve diğer işyerlerine kapı açılması.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12- İşyerlerinde çalışanların, elbiselerini gıda maddelerine temas edecek yerlere koyması.</w:t>
      </w:r>
      <w:r w:rsidRPr="001870BE">
        <w:rPr>
          <w:color w:val="000000"/>
          <w:sz w:val="23"/>
          <w:szCs w:val="23"/>
          <w:bdr w:val="none" w:sz="0" w:space="0" w:color="auto" w:frame="1"/>
        </w:rPr>
        <w:br/>
        <w:t>13- Gıda maddesi imalathaneleri ve hazırlama yerlerinde; işçilerin günlük ve iş elbiselerinin özel bir dolap içinde bulundurulmaması.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14- Sıhhi tedbirleri alınmamış ve ambalajlanmamış gıda maddelerinin taşınması ve satılması, paketlenmiş, ambalajlanmış ürünlerin etiketsiz ve son kullanma tarihi geçmiş olarak satılması.</w:t>
      </w:r>
      <w:r w:rsidRPr="001870BE">
        <w:rPr>
          <w:color w:val="000000"/>
          <w:sz w:val="23"/>
          <w:szCs w:val="23"/>
          <w:bdr w:val="none" w:sz="0" w:space="0" w:color="auto" w:frame="1"/>
        </w:rPr>
        <w:br/>
        <w:t>15- İşyerlerinde, istenen standartlarda, çöp kovası bulundurulmaması.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16-Bozulabilecek besin maddelerinin, soğuk hava depoları ve dolaplarında teşhir ve muhafaza edilmemesi.</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17- İşyerlerinde, akvaryum canlıları dışında hayvan bulundurulması, beslenmesi ve her türlü haşaratın bulunmasını engelleyici tedbir alınmaması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18- Mesul müdür mecburiyeti bulunan işyerlerinde; mesul müdür bulundurulmaması.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19-İşyerinde veya deposunda bulunduğu halde, herhangi bir malın, herhangi bir sebeple satışa arz edilmemesi veya saklanması.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20- Somun (ekmek) ve pide fırınlarının, dini ve milli bayram günleri boyunca, Belediye tarafından belirlenen nöbet çizelgesine göre çalışmaması.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21-Açıkta ekmek taşınması, işyerlerinin dışında ve açıkta ekmek bulundurulması ve satılması.</w:t>
      </w:r>
      <w:r w:rsidRPr="001870BE">
        <w:rPr>
          <w:color w:val="000000"/>
          <w:sz w:val="23"/>
          <w:szCs w:val="23"/>
          <w:bdr w:val="none" w:sz="0" w:space="0" w:color="auto" w:frame="1"/>
        </w:rPr>
        <w:br/>
        <w:t>22- Noksan gramajlı ekmek üretilmesi ve satılması.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23-Gıda üretim ve satış yerlerinde üretim izin belgesinin görünür yerde asılı bulundurulmaması. (5179 sayılı kanun ile ekmeklerde etiket zorunluluğu kaldırıldı.)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lastRenderedPageBreak/>
        <w:t>24- Taze ve bayat ekmeklerin birbirine karıştırılarak, satışa sunulması.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25- Bayat ekmekleri tekrar hamura katarak, üretim yapılması.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26- Ekmeklerin üretim ve satış yerlerinde, taze ve bayat ekmeklerle ilgili, taze ve bayat olduğunu gösterir levha bulundurulmaması.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27- Ekmeklerin üretim ve satış yerlerinde, elektronik terazi bulundurulmaması.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28- Halk ile teması olan personel ile çalışan işyerlerinin ve gıda maddelerini gezici olarak satanların; tüm çalışanlarının ve işyeri sahiplerinin, periyodik olarak sıhhi muayenelerinin ve sağlık karnelerinin üç ayda bir vize yaptırılmaması.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29- İşyerinde çalışan personelin işkollarına göre belirlenmiş, iş elbisesi giymemesi, iş elbiselerinin kirli olması.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İş yerlerinde çalışanların ilk yardım ihtiyaçları için içerisinde ilk yardım malzemelerinin bulunduğu ecza dolabının bulunmaması.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30- Umuma açık istirahat ve eğlence yerlerinde çalıştırılan kişilerin, belediyeye bildirilmemesi, bu kişilerin bulaşıcı hastalığı olmadığına dair sağlık raporlarının altı ayda bir yenilenmemesi.</w:t>
      </w:r>
      <w:r w:rsidRPr="001870BE">
        <w:rPr>
          <w:color w:val="000000"/>
          <w:sz w:val="23"/>
          <w:szCs w:val="23"/>
          <w:bdr w:val="none" w:sz="0" w:space="0" w:color="auto" w:frame="1"/>
        </w:rPr>
        <w:br/>
        <w:t>31- Ekmek, ekmek çeşitleri ve unlu gıda mamulleri imalathanelerinde un eleme eleğinin çalışır durumda bulunmaması.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32- Ekmek üretimi aşamasında kullanılan pasa bezlerinin bulunmaması veya kirli olması.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33- Gıda üretim ve satış yerleri ile diğer tarifeye tabi çalışan iş yerlerinde ilgili esnaf odasından onaylı fiyat tarifesinin iş yerinin görünür yerinde asılı bulunmaması.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34- Tarifesinde ve etiketinde belirtilen satış fiyatının üzerinde (Fahiş fiyatla) mal ve hizmet satılması.</w:t>
      </w:r>
      <w:r w:rsidRPr="001870BE">
        <w:rPr>
          <w:color w:val="000000"/>
          <w:sz w:val="23"/>
          <w:szCs w:val="23"/>
          <w:bdr w:val="none" w:sz="0" w:space="0" w:color="auto" w:frame="1"/>
        </w:rPr>
        <w:br/>
        <w:t>35- Ustalık belgesine tabi iş kollarında işyeri açanların tabi oldukları ustalık belgelerinin iş yerinde asılı olmaması.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36- Su ve nemden etkilenecek Un, Şeker vb. gıda maddelerinin depolanması ve saklanması için gerekli tedbirlerin alınmaması.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37- Hafta tatili ruhsatı almadan iş yerlerinin hafta sonu açık bulundurulması.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38- Ölçülmesi ve tartılması gerekli madde ve malzemelerin satışını yapan işyerlerinin ölçü ve ayar memurluğunda kayıtlı, damgası yapılmış ölçü ve tartı aletlerini bulundurmaması, beyan yılı içerisinde damgalarını yaptırmaması.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39- Perakende LPG tüp satış yerlerinde, yönetmeliklerce ve TSE Standartlarınca belirlenen Kg’dan fazla dolu tüp bulundurulması ve bu tür işyerlerinde LPG tüpü ve aparatları dışında ürün satılması.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40- İşyerlerinin faaliyetleri nedeniyle insan ve çevre sağlığını olumsuz yönde etkileyebilecek her türlü olumsuzluğa karşı (Gürültü, Ses, Toz, Duman, İs, Koku, Katı, Sıvı ve Gaz atıkları vb.) gerekli tedbirlerin alınmaması.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 41- Türk Bayrağı Tüzüğünün 17. maddesi gereği, işyerleri, konut vb. özel yerlere Milli ve Resmi Bayramlarda, Kurtuluş ve Atatürk'ü anma günlerinde Bayrak asılabilir hükmü gereğince iş yerlerinin ön kısmına solmuş, deforme olmuş, yırtılmış ve özelliğini kaybetmiş bayrak asmak.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42-Lokanta, restoran, yemekhane, kafeterya ve bu tür işyerlerinde yağ tutucu cihazların takılmaması.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43-On kişiden fazla çalışanı bulunan müstakil iş yerlerinde dinlenme yeri, kıyafet değiştirme kabini, bay ve bayan için ayrı tuvalet bulundurmamak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44-Yerinde üretilen çöp ve benzeri atıkların toplanması ve muhafazası için gerekli tedbirleri anlamak ve atık suyun uygun bir şekilde tahliye edilmesini sağlamamak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 xml:space="preserve">45-Açıkda yiyecek ve içecek satılan, depolanan ve servisi yapılan işyerlerinde, yiyeceklerin hazırlandığı bölümlerin taban, duvar ve yiyecek temas eden yüzeyleri kolay temizlenilebilir, yıkanabilir, </w:t>
      </w:r>
      <w:proofErr w:type="gramStart"/>
      <w:r w:rsidRPr="001870BE">
        <w:rPr>
          <w:color w:val="000000"/>
          <w:sz w:val="23"/>
          <w:szCs w:val="23"/>
          <w:bdr w:val="none" w:sz="0" w:space="0" w:color="auto" w:frame="1"/>
        </w:rPr>
        <w:t>dezenfekte</w:t>
      </w:r>
      <w:proofErr w:type="gramEnd"/>
      <w:r w:rsidRPr="001870BE">
        <w:rPr>
          <w:color w:val="000000"/>
          <w:sz w:val="23"/>
          <w:szCs w:val="23"/>
          <w:bdr w:val="none" w:sz="0" w:space="0" w:color="auto" w:frame="1"/>
        </w:rPr>
        <w:t xml:space="preserve"> edilebilir; tavanları buğu, küf ve pislik birikmesini önleyecek; kapıları kolay </w:t>
      </w:r>
      <w:r w:rsidRPr="001870BE">
        <w:rPr>
          <w:color w:val="000000"/>
          <w:sz w:val="23"/>
          <w:szCs w:val="23"/>
          <w:bdr w:val="none" w:sz="0" w:space="0" w:color="auto" w:frame="1"/>
        </w:rPr>
        <w:lastRenderedPageBreak/>
        <w:t>temizlenebilir ve gerektiğinde dezenfekte edilebilir nitelikte olmamak, yiyecek hazırlama ve pişirme bölümünde oluşan buhar, koku, duman vb. kirleticileri tahliye edecek baca sistemi kurmamak, bardak ve tabakların cam veya porselen, kaşık, çatal ve bıçakların paslanmaz çelikten olmasını sağlamamak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46-İtfaiye raporu alması gereken iş yerlerinde, çalışanların ve müşterilerin güvenliğini sağlamak amacıyla yangına karşı önlemler almamak.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proofErr w:type="gramStart"/>
      <w:r w:rsidRPr="001870BE">
        <w:rPr>
          <w:color w:val="000000"/>
          <w:sz w:val="23"/>
          <w:szCs w:val="23"/>
          <w:bdr w:val="none" w:sz="0" w:space="0" w:color="auto" w:frame="1"/>
        </w:rPr>
        <w:t>47-Umma açık istirahat ve eğlence yerleri ile 30 kişiden fazla çalışan bulunan iş yerlerinde yangına karşı gerekli önlemlerinin alındığını gösteren ve itfaiye raporunda belirtilen tedbirleri almamak, 30 kişiden az çalışanın bulunduğu iş yerlerinde gerekli yangın söndürme tertibatı ve aleti bulundurmamak, Umuma açık istirahat ve eğlence yerleri ile kişilerin yoğun olarak giriş çıkış yaptığı işyerlerinde giriş ve çıkışları ayrı kapıdan yapmamak yangına karşı tahliye çıkış bulundurmamak yangın çıkışlarını ışıklı tabela ile göstermemek.</w:t>
      </w:r>
      <w:proofErr w:type="gramEnd"/>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48- İşyeri ilgililerince belediyece tayin edilmiş açma kapama saatlerini gösteren en az 20x30 ebatlarında bir levha müşterilerin dışardan görebilecekleri bir yere asılacaktır.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 xml:space="preserve">Müessese sahipleri ve işçiler, işleri tedvir ve temizlik maksadıyla kapama saatinden itibaren kapıları kapamak ve kapalı tabelasını asmak suretiyle müessesede kalabilirler. </w:t>
      </w:r>
      <w:proofErr w:type="gramStart"/>
      <w:r w:rsidRPr="001870BE">
        <w:rPr>
          <w:color w:val="000000"/>
          <w:sz w:val="23"/>
          <w:szCs w:val="23"/>
          <w:bdr w:val="none" w:sz="0" w:space="0" w:color="auto" w:frame="1"/>
        </w:rPr>
        <w:t>Otel, motel, pansiyon, kamping vb. konaklama yerleri; gazino, pavyon, meyhane, bar, birahane, içkili lokanta, taverna vb. içkili yerler, sinema, kahvehane, kıraathane, kumar ve kazanç kastı olmamak şartıyla adı ne olursa olsun bilgi ve maharet arttırıcı veya zekâ geliştirici nitelikteki elektronik oyun alet ve makinelerinin, video ve televizyon oyunlarının içerisinde bulunduğu elektronik oyun yerleri, internet evleri; sabit veya seyyar olarak kullanılan kara, deniz, hava ve her çeşit taşıma araçlarında kişilerin tek tek veya toplu olarak eğlenmesi, dinlenmesi veya konaklaması halinde bu yerler de umuma açık istirahat ve eğlence yeri sayılır ve bu işyerlerinin açma kapama saatlerine riayet etmemeleri halinde Polis Vazife Ve Salahiyet Kanununun ilgili maddeleri gereğince işlem yapılır.</w:t>
      </w:r>
      <w:proofErr w:type="gramEnd"/>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 xml:space="preserve">49-Gıda satışı yapılan ve umuma açık istirahat ve eğlence yerlerinde çalışan personelin sağlık raporu ya da sağlık muayene cüzdanlarını hazır bulundurmamak.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50- Kayıtlı bulunduğu esnaf odasından her yıl güncel olarak fiyat listesi almadan ve aldığı fiyat listesini görünür şekilde asmadan satış yapmak.</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51- Her çeşit atık yağların kanalizasyona veya rögar ağızlarına atılması.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52-Yapılan denetimlerde satılan ürünün faturasını, irsaliyesini vb. belgeleri ibraz etmemek 53- Ezine Belediyesi ve mücavir alan sınırları içeresinde maddenin yürürlüğe girdiği tarih itibariyle; Türkiye genelinde veya belli bölgelerde marketler zinciri bulunan toptan veya perakende satışların yapıldığı büyük marketler Otopark ve yük indirme yeri ayırmak zorundadırlar.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Ayrıca Türkiye genelinde veya belli bölgelerde marketler zinciri bulunan Toptan veya Perakende satışların yapıldığı;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proofErr w:type="gramStart"/>
      <w:r w:rsidRPr="001870BE">
        <w:rPr>
          <w:color w:val="000000"/>
          <w:sz w:val="23"/>
          <w:szCs w:val="23"/>
          <w:bdr w:val="none" w:sz="0" w:space="0" w:color="auto" w:frame="1"/>
        </w:rPr>
        <w:t xml:space="preserve">(b)  Toptan veya perakende satışların yapıldığı alışveriş mağazaları, marketler ile toptancı mağazaları, yük indirme ve bindirme işlemlerini, yaz ve kış saati uygulamasında geçerli olmak üzere; Ekim, Kasım, Aralık, Ocak, Şubat, Mart aylarında 20:00 ile 23:00, Nisan, Mayıs, Haziran, Temmuz, Ağustos, Eylül aylarında 21:00 ile 23:00 saatleri arasında şehir içi trafiğini aksatmayacak şekilde personel ve öğrenci yoğunluğuna dikkat ederek yapacaklardır. </w:t>
      </w:r>
      <w:proofErr w:type="gramEnd"/>
      <w:r w:rsidRPr="001870BE">
        <w:rPr>
          <w:color w:val="000000"/>
          <w:sz w:val="23"/>
          <w:szCs w:val="23"/>
          <w:bdr w:val="none" w:sz="0" w:space="0" w:color="auto" w:frame="1"/>
        </w:rPr>
        <w:t xml:space="preserve">Bu çalışma; bir gün öncesinden Zabıta Müdürlüğüne bilgi verilerek pazar günleri hariç diğer günlerde yapılacaktır. Saatlerle ilgili yapılacak değişikliklerde Belediye Encümeni yetkilidir. Belediye Encümenince alınan kararlar yönetmelikte uygulanacaktır.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t>55- Umuma açık tuvaletlerde, Belediyemiz Encümenince belirlenen fiyat dışında ücret talep edilmesi.</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bdr w:val="none" w:sz="0" w:space="0" w:color="auto" w:frame="1"/>
        </w:rPr>
        <w:lastRenderedPageBreak/>
        <w:t xml:space="preserve"> 56- Perakende satışa arz edilen malların veya ambalajlarının yahut kaplarının üzerine kolaylıkla görülebilir ve okunabilir şekilde tüketicinin ödeyeceği tüm vergiler </w:t>
      </w:r>
      <w:proofErr w:type="gramStart"/>
      <w:r w:rsidRPr="001870BE">
        <w:rPr>
          <w:color w:val="000000"/>
          <w:sz w:val="23"/>
          <w:szCs w:val="23"/>
          <w:bdr w:val="none" w:sz="0" w:space="0" w:color="auto" w:frame="1"/>
        </w:rPr>
        <w:t>dahil</w:t>
      </w:r>
      <w:proofErr w:type="gramEnd"/>
      <w:r w:rsidRPr="001870BE">
        <w:rPr>
          <w:color w:val="000000"/>
          <w:sz w:val="23"/>
          <w:szCs w:val="23"/>
          <w:bdr w:val="none" w:sz="0" w:space="0" w:color="auto" w:frame="1"/>
        </w:rPr>
        <w:t xml:space="preserve"> satış fiyatı ve birim fiyatını gösteren, üretim yeri ve ayırıcı özelliklerini içeren etiket konulmaması; etiket konulması mümkün olmayan hallerde aynı bilgileri kapsayan listelerin görülebilecek şekilde uygun yerlere asılmaması.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57.a) Kahvehaneler, çay ocakları, çay bahçeleri, pastaneler, kafeler, barlar, restoranlar ve bu tür iş yerlerinde bardak ve fincanların yıkanması için bardak yıkama makinesi bulundurmamak,</w:t>
      </w:r>
    </w:p>
    <w:p w:rsidR="00992896" w:rsidRPr="001870BE" w:rsidRDefault="00992896" w:rsidP="00992896">
      <w:pPr>
        <w:pStyle w:val="NormalWeb"/>
        <w:shd w:val="clear" w:color="auto" w:fill="FFFFFF"/>
        <w:spacing w:line="240" w:lineRule="atLeast"/>
        <w:contextualSpacing/>
        <w:jc w:val="both"/>
        <w:textAlignment w:val="baseline"/>
        <w:rPr>
          <w:bCs/>
          <w:color w:val="000000"/>
          <w:sz w:val="23"/>
          <w:szCs w:val="23"/>
          <w:bdr w:val="none" w:sz="0" w:space="0" w:color="auto" w:frame="1"/>
        </w:rPr>
      </w:pPr>
      <w:r w:rsidRPr="001870BE">
        <w:rPr>
          <w:bCs/>
          <w:color w:val="000000"/>
          <w:sz w:val="23"/>
          <w:szCs w:val="23"/>
          <w:bdr w:val="none" w:sz="0" w:space="0" w:color="auto" w:frame="1"/>
        </w:rPr>
        <w:t>58-</w:t>
      </w:r>
      <w:r w:rsidRPr="001870BE">
        <w:rPr>
          <w:b/>
          <w:bCs/>
          <w:color w:val="000000"/>
          <w:sz w:val="23"/>
          <w:szCs w:val="23"/>
          <w:bdr w:val="none" w:sz="0" w:space="0" w:color="auto" w:frame="1"/>
        </w:rPr>
        <w:t xml:space="preserve"> </w:t>
      </w:r>
      <w:r w:rsidRPr="001870BE">
        <w:rPr>
          <w:color w:val="000000"/>
          <w:sz w:val="23"/>
          <w:szCs w:val="23"/>
          <w:shd w:val="clear" w:color="auto" w:fill="FFFFFF"/>
        </w:rPr>
        <w:t>İlçede ekonomi ve ticaretin geliştirilmesi, kayıt altına alınması için İlçemizde</w:t>
      </w:r>
      <w:r w:rsidRPr="001870BE">
        <w:rPr>
          <w:bCs/>
          <w:color w:val="000000"/>
          <w:sz w:val="23"/>
          <w:szCs w:val="23"/>
          <w:bdr w:val="none" w:sz="0" w:space="0" w:color="auto" w:frame="1"/>
        </w:rPr>
        <w:t xml:space="preserve"> Coğrafi İşareti bulunan Ürünlerin (Ezine Peyniri) İlçemize İlimiz Sınırları Dışarısından getirilip paketlenerek Tüketiciyi Aldatıcı şekilde Ezine Peyniri Adı Altında Sahte ve taklit ürün olarak işyerlerinde satışının yapılması</w:t>
      </w:r>
    </w:p>
    <w:p w:rsidR="00992896" w:rsidRPr="001870BE" w:rsidRDefault="00992896" w:rsidP="00992896">
      <w:pPr>
        <w:pStyle w:val="NormalWeb"/>
        <w:shd w:val="clear" w:color="auto" w:fill="FFFFFF"/>
        <w:spacing w:line="240" w:lineRule="atLeast"/>
        <w:contextualSpacing/>
        <w:jc w:val="both"/>
        <w:textAlignment w:val="baseline"/>
        <w:rPr>
          <w:bCs/>
          <w:color w:val="000000"/>
          <w:sz w:val="23"/>
          <w:szCs w:val="23"/>
          <w:bdr w:val="none" w:sz="0" w:space="0" w:color="auto" w:frame="1"/>
        </w:rPr>
      </w:pPr>
      <w:r w:rsidRPr="001870BE">
        <w:rPr>
          <w:bCs/>
          <w:color w:val="000000"/>
          <w:sz w:val="23"/>
          <w:szCs w:val="23"/>
          <w:bdr w:val="none" w:sz="0" w:space="0" w:color="auto" w:frame="1"/>
        </w:rPr>
        <w:t>59- Satışa Sunulan Ürünlerin Ambalajlanmadan ve Paketlenmeden Açık Bir şekilde satışa sunulması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bdr w:val="none" w:sz="0" w:space="0" w:color="auto" w:frame="1"/>
        </w:rPr>
      </w:pPr>
      <w:r w:rsidRPr="001870BE">
        <w:rPr>
          <w:b/>
          <w:bCs/>
          <w:color w:val="000000"/>
          <w:sz w:val="23"/>
          <w:szCs w:val="23"/>
          <w:bdr w:val="none" w:sz="0" w:space="0" w:color="auto" w:frame="1"/>
        </w:rPr>
        <w:t>Geçici Madde (1) </w:t>
      </w:r>
      <w:r w:rsidRPr="001870BE">
        <w:rPr>
          <w:color w:val="000000"/>
          <w:sz w:val="23"/>
          <w:szCs w:val="23"/>
          <w:bdr w:val="none" w:sz="0" w:space="0" w:color="auto" w:frame="1"/>
        </w:rPr>
        <w:t>Yönetmelik içerisindeki koşullarda</w:t>
      </w:r>
      <w:r w:rsidRPr="001870BE">
        <w:rPr>
          <w:b/>
          <w:bCs/>
          <w:color w:val="000000"/>
          <w:sz w:val="23"/>
          <w:szCs w:val="23"/>
          <w:bdr w:val="none" w:sz="0" w:space="0" w:color="auto" w:frame="1"/>
        </w:rPr>
        <w:t> </w:t>
      </w:r>
      <w:r w:rsidRPr="001870BE">
        <w:rPr>
          <w:color w:val="000000"/>
          <w:sz w:val="23"/>
          <w:szCs w:val="23"/>
          <w:bdr w:val="none" w:sz="0" w:space="0" w:color="auto" w:frame="1"/>
        </w:rPr>
        <w:t>tanımlanmış işyerlerinden</w:t>
      </w:r>
      <w:r w:rsidRPr="001870BE">
        <w:rPr>
          <w:b/>
          <w:bCs/>
          <w:color w:val="000000"/>
          <w:sz w:val="23"/>
          <w:szCs w:val="23"/>
          <w:bdr w:val="none" w:sz="0" w:space="0" w:color="auto" w:frame="1"/>
        </w:rPr>
        <w:t> </w:t>
      </w:r>
      <w:r w:rsidRPr="001870BE">
        <w:rPr>
          <w:color w:val="000000"/>
          <w:sz w:val="23"/>
          <w:szCs w:val="23"/>
          <w:bdr w:val="none" w:sz="0" w:space="0" w:color="auto" w:frame="1"/>
        </w:rPr>
        <w:t>yönetmelik onayından önce açılmış olanlar (iş bu kararın Kaymakamlık Makamınca tasdik edildiği tarihten) 1 (bir) yıl içinde bu yönetmelik maddelerinde belirtilen (a) bendi hükmü gereğini yerine getireceklerdir.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rPr>
        <w:t> 58-İşyeri sahipleri çalıştırdığı personelin işlemiş olduğu kabahatlerden sorumludur.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rPr>
        <w:t xml:space="preserve"> 59-Ulusal Bayram Günleri Çalışma Ruhsatı almadan ulusal tatil günlerinde faaliyette bulunulamaz.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rPr>
        <w:t>60-Belediye Zabıtası tarafından yapılacak her türlü denetimlerde, belediye ile ilgili her türlü belgenin görevlilere ibraz edilmemesi</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rPr>
        <w:t>61-Ürün Reyon Etiket Fiyatı ile Kasa Fiyatının Uyumlu Olmaması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rPr>
        <w:t>62-İşyeri Önünde mal teşhir edilemez, işyeri önüne çıkıntı yapılamaz.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color w:val="000000"/>
          <w:sz w:val="23"/>
          <w:szCs w:val="23"/>
        </w:rPr>
        <w:t>63-</w:t>
      </w:r>
      <w:r w:rsidRPr="001870BE">
        <w:rPr>
          <w:color w:val="000000"/>
          <w:sz w:val="23"/>
          <w:szCs w:val="23"/>
          <w:shd w:val="clear" w:color="auto" w:fill="FFFFFF"/>
        </w:rPr>
        <w:t>İş yerlerinde tuvalet ve lavabolar, alet ve edevatı çalışır vaziyette ve temiz olmaması buralarda kâğıt havlu, kâğıt peçete ve sıvı sabun bulundurulmaması</w:t>
      </w:r>
    </w:p>
    <w:p w:rsidR="00992896" w:rsidRPr="001870BE" w:rsidRDefault="00992896" w:rsidP="00992896">
      <w:pPr>
        <w:pStyle w:val="NormalWeb"/>
        <w:shd w:val="clear" w:color="auto" w:fill="FFFFFF"/>
        <w:spacing w:line="276" w:lineRule="auto"/>
        <w:contextualSpacing/>
        <w:jc w:val="both"/>
        <w:textAlignment w:val="baseline"/>
        <w:rPr>
          <w:b/>
          <w:bCs/>
          <w:color w:val="000000"/>
          <w:sz w:val="23"/>
          <w:szCs w:val="23"/>
          <w:bdr w:val="none" w:sz="0" w:space="0" w:color="auto" w:frame="1"/>
        </w:rPr>
      </w:pPr>
      <w:r w:rsidRPr="001870BE">
        <w:rPr>
          <w:bCs/>
          <w:color w:val="000000"/>
          <w:sz w:val="23"/>
          <w:szCs w:val="23"/>
          <w:bdr w:val="none" w:sz="0" w:space="0" w:color="auto" w:frame="1"/>
        </w:rPr>
        <w:t>64-</w:t>
      </w:r>
      <w:r w:rsidRPr="001870BE">
        <w:rPr>
          <w:color w:val="000000"/>
          <w:sz w:val="23"/>
          <w:szCs w:val="23"/>
          <w:shd w:val="clear" w:color="auto" w:fill="FFFFFF"/>
        </w:rPr>
        <w:t>İş yerlerinde hiçbir gıda maddesi direkt zemine koyulamaz, zeminden en az 10 (on) cm yüksekte ızgara veya raflara konulması zorunludur.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bCs/>
          <w:color w:val="000000"/>
          <w:sz w:val="23"/>
          <w:szCs w:val="23"/>
          <w:bdr w:val="none" w:sz="0" w:space="0" w:color="auto" w:frame="1"/>
        </w:rPr>
        <w:t>65-</w:t>
      </w:r>
      <w:r w:rsidRPr="001870BE">
        <w:rPr>
          <w:color w:val="000000"/>
          <w:sz w:val="23"/>
          <w:szCs w:val="23"/>
          <w:shd w:val="clear" w:color="auto" w:fill="FFFFFF"/>
        </w:rPr>
        <w:t>İş yerlerinde pişirildiği halde satılmayan yemekler ile bir kısmı şişte kalan döner etlerinin tekrar satışa sunulması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66-Üzerine “Satılık Değildir” veya “Satıldı” ibaresi konulmamış her mal satılıktır. Bunları satmaktan imtina edilemez, mal satışından kaçınılamaz ve stokçuluk yapılamaz.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67- Servis masalarında müşterilerin görebileceği şekilde menü ve fiyat listesi konacaktır. Ayrıca iş yeri girişlerine herkesin görebileceği şekilde fiyat tarifesi asılmaması. Servis ücreti varsa fiyat tarifelerinde belirtilmemesi</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68-İmalatta kullanılan un, hamur, ekmek ve diğer ürünlerin içine yabancı madde karışmaması için gerekli önlemlerin alınmaması, unların elenmeden hamur haline getirilmesi</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69-Ekmek ağırlıklarını belirlemeye yetkili kurumların tespit ettiği (- +) oranlarında üretilir. Ağırlığı belirli unlu mamuller (ekmek, pide, simit vs.) eksik gramajlı olarak üretilemez, satılamaz. Eksik gramajlı olarak üretildiği tespit edilen ekmek ve unlu mamullere zabıta ekipleri tarafından hayır kurumları, aşevi, ihtiyaç sahipleri vb. yerlere verilmek üzere tutanakla el konulur.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70-</w:t>
      </w:r>
      <w:r w:rsidRPr="001870BE">
        <w:rPr>
          <w:b/>
          <w:bCs/>
          <w:color w:val="000000"/>
          <w:sz w:val="23"/>
          <w:szCs w:val="23"/>
          <w:shd w:val="clear" w:color="auto" w:fill="FFFFFF"/>
        </w:rPr>
        <w:t> </w:t>
      </w:r>
      <w:r w:rsidRPr="001870BE">
        <w:rPr>
          <w:color w:val="000000"/>
          <w:sz w:val="23"/>
          <w:szCs w:val="23"/>
          <w:shd w:val="clear" w:color="auto" w:fill="FFFFFF"/>
        </w:rPr>
        <w:t>Ekmek ve unlu mamullerden fiziki görünümü bozuk olan ürünler (pişmemiş, yanık, basık, vs.) satılması</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bCs/>
          <w:color w:val="000000"/>
          <w:sz w:val="23"/>
          <w:szCs w:val="23"/>
          <w:bdr w:val="none" w:sz="0" w:space="0" w:color="auto" w:frame="1"/>
        </w:rPr>
        <w:t>71</w:t>
      </w:r>
      <w:r w:rsidRPr="001870BE">
        <w:rPr>
          <w:b/>
          <w:bCs/>
          <w:color w:val="000000"/>
          <w:sz w:val="23"/>
          <w:szCs w:val="23"/>
          <w:bdr w:val="none" w:sz="0" w:space="0" w:color="auto" w:frame="1"/>
        </w:rPr>
        <w:t>-</w:t>
      </w:r>
      <w:r w:rsidRPr="001870BE">
        <w:rPr>
          <w:bCs/>
          <w:color w:val="000000"/>
          <w:sz w:val="23"/>
          <w:szCs w:val="23"/>
          <w:bdr w:val="none" w:sz="0" w:space="0" w:color="auto" w:frame="1"/>
        </w:rPr>
        <w:t>E</w:t>
      </w:r>
      <w:r w:rsidRPr="001870BE">
        <w:rPr>
          <w:color w:val="000000"/>
          <w:sz w:val="23"/>
          <w:szCs w:val="23"/>
          <w:shd w:val="clear" w:color="auto" w:fill="FFFFFF"/>
        </w:rPr>
        <w:t>kmek ve unlu mamuller özel kasalı araçlarda taşınacaktır. Binek oto ve üzeri açık araçlarla ekmek ve unlu mamul nakli yapılamaz.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lastRenderedPageBreak/>
        <w:t>72-Satışa sunulan etlerin üzerinde veteriner hekim tarafından vurulmuş 3,5 cm (üç buçuk) ebadında ve içinde koyun, sığır, dana vs. cinslerinin yazılı olduğu mavi bir damga, keçi ve manda etlerine ise kırmızı renkli damga bulunacak olup damgalı kısım en son satılacaktır.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bCs/>
          <w:color w:val="000000"/>
          <w:sz w:val="23"/>
          <w:szCs w:val="23"/>
          <w:shd w:val="clear" w:color="auto" w:fill="FFFFFF"/>
        </w:rPr>
        <w:t>73</w:t>
      </w:r>
      <w:r w:rsidRPr="001870BE">
        <w:rPr>
          <w:b/>
          <w:bCs/>
          <w:color w:val="000000"/>
          <w:sz w:val="23"/>
          <w:szCs w:val="23"/>
          <w:shd w:val="clear" w:color="auto" w:fill="FFFFFF"/>
        </w:rPr>
        <w:t>-</w:t>
      </w:r>
      <w:r w:rsidRPr="001870BE">
        <w:rPr>
          <w:color w:val="000000"/>
          <w:sz w:val="23"/>
          <w:szCs w:val="23"/>
          <w:shd w:val="clear" w:color="auto" w:fill="FFFFFF"/>
        </w:rPr>
        <w:t>Et ve et ürünleri satan yerlerde iş kıyafeti ve bone giyilecektir, her cins et için ayrı olmak üzere tek kullanımlık eldiven kullanılacaktır.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color w:val="000000"/>
          <w:sz w:val="23"/>
          <w:szCs w:val="23"/>
          <w:shd w:val="clear" w:color="auto" w:fill="FFFFFF"/>
        </w:rPr>
        <w:t>74-Et nakil araçlarında etten başka bir şey veya etle birlikte başka şeyler taşınamaz.</w:t>
      </w:r>
    </w:p>
    <w:p w:rsidR="00992896" w:rsidRPr="001870BE" w:rsidRDefault="00992896" w:rsidP="00992896">
      <w:pPr>
        <w:pStyle w:val="NormalWeb"/>
        <w:shd w:val="clear" w:color="auto" w:fill="FFFFFF"/>
        <w:spacing w:line="276" w:lineRule="auto"/>
        <w:contextualSpacing/>
        <w:jc w:val="both"/>
        <w:textAlignment w:val="baseline"/>
        <w:rPr>
          <w:b/>
          <w:bCs/>
          <w:color w:val="000000"/>
          <w:sz w:val="23"/>
          <w:szCs w:val="23"/>
          <w:bdr w:val="none" w:sz="0" w:space="0" w:color="auto" w:frame="1"/>
        </w:rPr>
      </w:pPr>
      <w:r w:rsidRPr="001870BE">
        <w:rPr>
          <w:color w:val="000000"/>
          <w:sz w:val="23"/>
          <w:szCs w:val="23"/>
          <w:shd w:val="clear" w:color="auto" w:fill="FFFFFF"/>
        </w:rPr>
        <w:t xml:space="preserve">75-Kıyma ve etler, müşterinin gözü önünde hazırlanacaktır. İş yeri </w:t>
      </w:r>
      <w:proofErr w:type="gramStart"/>
      <w:r w:rsidRPr="001870BE">
        <w:rPr>
          <w:color w:val="000000"/>
          <w:sz w:val="23"/>
          <w:szCs w:val="23"/>
          <w:shd w:val="clear" w:color="auto" w:fill="FFFFFF"/>
        </w:rPr>
        <w:t>dahilinde</w:t>
      </w:r>
      <w:proofErr w:type="gramEnd"/>
      <w:r w:rsidRPr="001870BE">
        <w:rPr>
          <w:color w:val="000000"/>
          <w:sz w:val="23"/>
          <w:szCs w:val="23"/>
          <w:shd w:val="clear" w:color="auto" w:fill="FFFFFF"/>
        </w:rPr>
        <w:t xml:space="preserve"> hazır kıyma bulundurulamaz. Hazır kıyma bulundurulması halinde, zabıta ekiplerince imha edilmek üzere tutanakla el konulur.</w:t>
      </w:r>
    </w:p>
    <w:p w:rsidR="00992896" w:rsidRPr="001870BE" w:rsidRDefault="00992896" w:rsidP="00992896">
      <w:pPr>
        <w:pStyle w:val="NormalWeb"/>
        <w:shd w:val="clear" w:color="auto" w:fill="FFFFFF"/>
        <w:spacing w:line="276" w:lineRule="auto"/>
        <w:contextualSpacing/>
        <w:jc w:val="both"/>
        <w:rPr>
          <w:color w:val="000000"/>
          <w:sz w:val="23"/>
          <w:szCs w:val="23"/>
        </w:rPr>
      </w:pPr>
      <w:r w:rsidRPr="001870BE">
        <w:rPr>
          <w:bCs/>
          <w:color w:val="000000"/>
          <w:sz w:val="23"/>
          <w:szCs w:val="23"/>
          <w:bdr w:val="none" w:sz="0" w:space="0" w:color="auto" w:frame="1"/>
        </w:rPr>
        <w:t>76</w:t>
      </w:r>
      <w:r w:rsidRPr="001870BE">
        <w:rPr>
          <w:b/>
          <w:bCs/>
          <w:color w:val="000000"/>
          <w:sz w:val="23"/>
          <w:szCs w:val="23"/>
          <w:bdr w:val="none" w:sz="0" w:space="0" w:color="auto" w:frame="1"/>
        </w:rPr>
        <w:t>-</w:t>
      </w:r>
      <w:r w:rsidRPr="001870BE">
        <w:rPr>
          <w:color w:val="000000"/>
          <w:sz w:val="23"/>
          <w:szCs w:val="23"/>
        </w:rPr>
        <w:t>(1) Et üretim tesislerinde hazırlanmış, paketlenmiş, üzerinde üretim ve tüketim tarihleri bulunan hazır kıyma haricinde açıkta kıyma bulundurulamaz ve satılamaz</w:t>
      </w:r>
    </w:p>
    <w:p w:rsidR="00992896" w:rsidRPr="001870BE" w:rsidRDefault="00992896" w:rsidP="00992896">
      <w:pPr>
        <w:pStyle w:val="NormalWeb"/>
        <w:numPr>
          <w:ilvl w:val="0"/>
          <w:numId w:val="1"/>
        </w:numPr>
        <w:shd w:val="clear" w:color="auto" w:fill="FFFFFF"/>
        <w:spacing w:line="276" w:lineRule="auto"/>
        <w:ind w:left="567" w:hanging="283"/>
        <w:contextualSpacing/>
        <w:jc w:val="both"/>
        <w:rPr>
          <w:color w:val="000000"/>
          <w:sz w:val="23"/>
          <w:szCs w:val="23"/>
        </w:rPr>
      </w:pPr>
      <w:r w:rsidRPr="001870BE">
        <w:rPr>
          <w:color w:val="000000"/>
          <w:sz w:val="23"/>
          <w:szCs w:val="23"/>
        </w:rPr>
        <w:t>Et üretim tesislerinde hazırlanmış, paketlenmiş, üzerinde üretim ve tüketim tarihleri bulunan dondurulmuş et ve et mamulleri haricinde; dondurulmuş, dondurulmuş çözülmüş et ve et mamulleri bulundurulamaz, satılamaz.</w:t>
      </w:r>
    </w:p>
    <w:p w:rsidR="00992896" w:rsidRPr="001870BE" w:rsidRDefault="00992896" w:rsidP="00992896">
      <w:pPr>
        <w:pStyle w:val="NormalWeb"/>
        <w:shd w:val="clear" w:color="auto" w:fill="FFFFFF"/>
        <w:spacing w:line="276" w:lineRule="auto"/>
        <w:contextualSpacing/>
        <w:jc w:val="both"/>
        <w:rPr>
          <w:color w:val="000000"/>
          <w:sz w:val="23"/>
          <w:szCs w:val="23"/>
          <w:shd w:val="clear" w:color="auto" w:fill="FFFFFF"/>
        </w:rPr>
      </w:pPr>
      <w:r w:rsidRPr="001870BE">
        <w:rPr>
          <w:color w:val="000000"/>
          <w:sz w:val="23"/>
          <w:szCs w:val="23"/>
          <w:shd w:val="clear" w:color="auto" w:fill="FFFFFF"/>
        </w:rPr>
        <w:t>77-Kıyma içerisine katkı maddesi, ekmek, soğan, sarımsak, baharat, ciğer, baş eti vs. karıştırarak satış yapmak yasaktır</w:t>
      </w:r>
    </w:p>
    <w:p w:rsidR="00992896" w:rsidRPr="001870BE" w:rsidRDefault="00992896" w:rsidP="00992896">
      <w:pPr>
        <w:pStyle w:val="NormalWeb"/>
        <w:shd w:val="clear" w:color="auto" w:fill="FFFFFF"/>
        <w:spacing w:line="276" w:lineRule="auto"/>
        <w:contextualSpacing/>
        <w:jc w:val="both"/>
        <w:rPr>
          <w:color w:val="000000"/>
          <w:sz w:val="23"/>
          <w:szCs w:val="23"/>
          <w:shd w:val="clear" w:color="auto" w:fill="FFFFFF"/>
        </w:rPr>
      </w:pPr>
      <w:r w:rsidRPr="001870BE">
        <w:rPr>
          <w:color w:val="000000"/>
          <w:sz w:val="23"/>
          <w:szCs w:val="23"/>
          <w:shd w:val="clear" w:color="auto" w:fill="FFFFFF"/>
        </w:rPr>
        <w:t>78-Tavuk ve türevi ürünlerine katkı maddesi, ekmek, soğan, sarımsak, baharat, ciğer, baş eti vs. karıştırarak satış yapmak yasaktır.</w:t>
      </w:r>
    </w:p>
    <w:p w:rsidR="00992896" w:rsidRPr="001870BE" w:rsidRDefault="00992896" w:rsidP="00992896">
      <w:pPr>
        <w:pStyle w:val="NormalWeb"/>
        <w:shd w:val="clear" w:color="auto" w:fill="FFFFFF"/>
        <w:spacing w:line="276" w:lineRule="auto"/>
        <w:contextualSpacing/>
        <w:jc w:val="both"/>
        <w:rPr>
          <w:color w:val="000000"/>
          <w:sz w:val="23"/>
          <w:szCs w:val="23"/>
        </w:rPr>
      </w:pPr>
      <w:r w:rsidRPr="001870BE">
        <w:rPr>
          <w:color w:val="000000"/>
          <w:sz w:val="23"/>
          <w:szCs w:val="23"/>
          <w:shd w:val="clear" w:color="auto" w:fill="FFFFFF"/>
        </w:rPr>
        <w:t>79-</w:t>
      </w:r>
      <w:r w:rsidRPr="001870BE">
        <w:rPr>
          <w:color w:val="000000"/>
          <w:sz w:val="23"/>
          <w:szCs w:val="23"/>
        </w:rPr>
        <w:t xml:space="preserve"> (1) Yetkili kurumlar tarafından belirlenmiş fiyatların üstünde mal ve hizmet satışı yapılamaz.</w:t>
      </w:r>
    </w:p>
    <w:p w:rsidR="00992896" w:rsidRPr="001870BE" w:rsidRDefault="00992896" w:rsidP="00992896">
      <w:pPr>
        <w:pStyle w:val="NormalWeb"/>
        <w:shd w:val="clear" w:color="auto" w:fill="FFFFFF"/>
        <w:spacing w:line="276" w:lineRule="auto"/>
        <w:contextualSpacing/>
        <w:jc w:val="both"/>
        <w:rPr>
          <w:color w:val="000000"/>
          <w:sz w:val="23"/>
          <w:szCs w:val="23"/>
        </w:rPr>
      </w:pPr>
      <w:r w:rsidRPr="001870BE">
        <w:rPr>
          <w:color w:val="000000"/>
          <w:sz w:val="23"/>
          <w:szCs w:val="23"/>
        </w:rPr>
        <w:t>(2) Satışa sunulan mal ve hizmetler, bilgisayar kayıtlarındaki veya barkotlardaki fiyatlardan değil, mal ve ürünün üzerindeki tavsiye edilen fiyat etiketinde müşterinin gördüğü fiyattan satılacaktır.</w:t>
      </w:r>
    </w:p>
    <w:p w:rsidR="00992896" w:rsidRPr="001870BE" w:rsidRDefault="00992896" w:rsidP="00992896">
      <w:pPr>
        <w:pStyle w:val="NormalWeb"/>
        <w:shd w:val="clear" w:color="auto" w:fill="FFFFFF"/>
        <w:spacing w:line="276" w:lineRule="auto"/>
        <w:contextualSpacing/>
        <w:jc w:val="both"/>
        <w:rPr>
          <w:color w:val="000000"/>
          <w:sz w:val="23"/>
          <w:szCs w:val="23"/>
        </w:rPr>
      </w:pPr>
      <w:r w:rsidRPr="001870BE">
        <w:rPr>
          <w:color w:val="000000"/>
          <w:sz w:val="23"/>
          <w:szCs w:val="23"/>
        </w:rPr>
        <w:t>80-</w:t>
      </w:r>
      <w:r w:rsidRPr="001870BE">
        <w:rPr>
          <w:b/>
          <w:bCs/>
          <w:color w:val="000000"/>
          <w:sz w:val="23"/>
          <w:szCs w:val="23"/>
          <w:shd w:val="clear" w:color="auto" w:fill="FFFFFF"/>
        </w:rPr>
        <w:t xml:space="preserve"> </w:t>
      </w:r>
      <w:r w:rsidRPr="001870BE">
        <w:rPr>
          <w:color w:val="000000"/>
          <w:sz w:val="23"/>
          <w:szCs w:val="23"/>
          <w:shd w:val="clear" w:color="auto" w:fill="FFFFFF"/>
        </w:rPr>
        <w:t>Satılan malın ağırlıklarını etkileyen kap ve malzemelerin darası alınmadan tartı ve ölçü yapılamaz.</w:t>
      </w:r>
    </w:p>
    <w:p w:rsidR="00992896" w:rsidRPr="001870BE" w:rsidRDefault="00992896" w:rsidP="00992896">
      <w:pPr>
        <w:pStyle w:val="NormalWeb"/>
        <w:shd w:val="clear" w:color="auto" w:fill="FFFFFF"/>
        <w:spacing w:line="276" w:lineRule="auto"/>
        <w:contextualSpacing/>
        <w:jc w:val="both"/>
        <w:rPr>
          <w:color w:val="000000"/>
          <w:sz w:val="23"/>
          <w:szCs w:val="23"/>
        </w:rPr>
      </w:pPr>
      <w:r w:rsidRPr="001870BE">
        <w:rPr>
          <w:color w:val="000000"/>
          <w:sz w:val="23"/>
          <w:szCs w:val="23"/>
          <w:shd w:val="clear" w:color="auto" w:fill="FFFFFF"/>
        </w:rPr>
        <w:t>81-İş yerleri ve binaların kırık, dökük, görüntü kirliliği oluşturan dış cephelerinin tamir ettirilmesi ve boyatılması zorunludur.</w:t>
      </w:r>
    </w:p>
    <w:p w:rsidR="00992896" w:rsidRPr="001870BE" w:rsidRDefault="00992896" w:rsidP="00992896">
      <w:pPr>
        <w:pStyle w:val="NormalWeb"/>
        <w:shd w:val="clear" w:color="auto" w:fill="FFFFFF"/>
        <w:spacing w:line="276" w:lineRule="auto"/>
        <w:contextualSpacing/>
        <w:jc w:val="both"/>
        <w:rPr>
          <w:color w:val="000000"/>
          <w:sz w:val="23"/>
          <w:szCs w:val="23"/>
          <w:shd w:val="clear" w:color="auto" w:fill="FFFFFF"/>
        </w:rPr>
      </w:pPr>
      <w:r w:rsidRPr="001870BE">
        <w:rPr>
          <w:color w:val="000000"/>
          <w:sz w:val="23"/>
          <w:szCs w:val="23"/>
          <w:shd w:val="clear" w:color="auto" w:fill="FFFFFF"/>
        </w:rPr>
        <w:t>82-Binaların, iş yerlerinin görünüşünü bozacak şekilde cephelerine bir şeyler asmak tente ve siperlik yapmak, cadde, sokak ve meydanlara bakan balkonlarına görüntü kirliliği oluşturacak şekilde çamaşır vs. asılamaz.</w:t>
      </w:r>
    </w:p>
    <w:p w:rsidR="00992896" w:rsidRPr="001870BE" w:rsidRDefault="00992896" w:rsidP="00992896">
      <w:pPr>
        <w:pStyle w:val="NormalWeb"/>
        <w:shd w:val="clear" w:color="auto" w:fill="FFFFFF"/>
        <w:spacing w:line="276" w:lineRule="auto"/>
        <w:contextualSpacing/>
        <w:jc w:val="both"/>
        <w:rPr>
          <w:color w:val="000000"/>
          <w:sz w:val="23"/>
          <w:szCs w:val="23"/>
          <w:shd w:val="clear" w:color="auto" w:fill="FFFFFF"/>
        </w:rPr>
      </w:pPr>
      <w:r w:rsidRPr="001870BE">
        <w:rPr>
          <w:color w:val="000000"/>
          <w:sz w:val="23"/>
          <w:szCs w:val="23"/>
          <w:shd w:val="clear" w:color="auto" w:fill="FFFFFF"/>
        </w:rPr>
        <w:t>83-Veteriner raporu olmadan hayvan kesilemez, etleri satılamaz.</w:t>
      </w:r>
    </w:p>
    <w:p w:rsidR="00992896" w:rsidRPr="001870BE" w:rsidRDefault="00992896" w:rsidP="00992896">
      <w:pPr>
        <w:pStyle w:val="NormalWeb"/>
        <w:shd w:val="clear" w:color="auto" w:fill="FFFFFF"/>
        <w:spacing w:line="276" w:lineRule="auto"/>
        <w:contextualSpacing/>
        <w:jc w:val="both"/>
        <w:rPr>
          <w:color w:val="000000"/>
          <w:sz w:val="23"/>
          <w:szCs w:val="23"/>
          <w:shd w:val="clear" w:color="auto" w:fill="FFFFFF"/>
        </w:rPr>
      </w:pPr>
      <w:r w:rsidRPr="001870BE">
        <w:rPr>
          <w:color w:val="000000"/>
          <w:sz w:val="23"/>
          <w:szCs w:val="23"/>
          <w:shd w:val="clear" w:color="auto" w:fill="FFFFFF"/>
        </w:rPr>
        <w:t xml:space="preserve">84-Kömür satış belgesi izni olmadan TSE standartlarına uygun olmayan hava kirliliğine neden olan ısınma amaçlı kömür satışı yapılamaz, üzerinde </w:t>
      </w:r>
      <w:proofErr w:type="gramStart"/>
      <w:r w:rsidRPr="001870BE">
        <w:rPr>
          <w:color w:val="000000"/>
          <w:sz w:val="23"/>
          <w:szCs w:val="23"/>
          <w:shd w:val="clear" w:color="auto" w:fill="FFFFFF"/>
        </w:rPr>
        <w:t>logo</w:t>
      </w:r>
      <w:proofErr w:type="gramEnd"/>
      <w:r w:rsidRPr="001870BE">
        <w:rPr>
          <w:color w:val="000000"/>
          <w:sz w:val="23"/>
          <w:szCs w:val="23"/>
          <w:shd w:val="clear" w:color="auto" w:fill="FFFFFF"/>
        </w:rPr>
        <w:t>, unvan, firma ismi olmayan, yırtık, patlak, ağzı açılmış ve özelliğini kaybetmiş torbalarda ve açıkta kömür satışı yapılamaz.</w:t>
      </w:r>
    </w:p>
    <w:p w:rsidR="00992896" w:rsidRPr="001870BE" w:rsidRDefault="00992896" w:rsidP="00992896">
      <w:pPr>
        <w:pStyle w:val="NormalWeb"/>
        <w:shd w:val="clear" w:color="auto" w:fill="FFFFFF"/>
        <w:spacing w:line="276" w:lineRule="auto"/>
        <w:contextualSpacing/>
        <w:jc w:val="both"/>
        <w:rPr>
          <w:color w:val="000000"/>
          <w:sz w:val="23"/>
          <w:szCs w:val="23"/>
          <w:shd w:val="clear" w:color="auto" w:fill="FFFFFF"/>
        </w:rPr>
      </w:pPr>
      <w:r w:rsidRPr="001870BE">
        <w:rPr>
          <w:color w:val="000000"/>
          <w:sz w:val="23"/>
          <w:szCs w:val="23"/>
          <w:shd w:val="clear" w:color="auto" w:fill="FFFFFF"/>
        </w:rPr>
        <w:t>85-Bakkal, Ev ve Marketlerde LPG tüplerinin satışı yapılamaz.</w:t>
      </w:r>
    </w:p>
    <w:p w:rsidR="00992896" w:rsidRPr="001870BE" w:rsidRDefault="00992896" w:rsidP="00992896">
      <w:pPr>
        <w:pStyle w:val="NormalWeb"/>
        <w:shd w:val="clear" w:color="auto" w:fill="FFFFFF"/>
        <w:spacing w:line="276" w:lineRule="auto"/>
        <w:contextualSpacing/>
        <w:jc w:val="both"/>
        <w:rPr>
          <w:color w:val="000000"/>
          <w:sz w:val="23"/>
          <w:szCs w:val="23"/>
          <w:shd w:val="clear" w:color="auto" w:fill="FFFFFF"/>
        </w:rPr>
      </w:pPr>
      <w:r w:rsidRPr="001870BE">
        <w:rPr>
          <w:color w:val="000000"/>
          <w:sz w:val="23"/>
          <w:szCs w:val="23"/>
          <w:shd w:val="clear" w:color="auto" w:fill="FFFFFF"/>
        </w:rPr>
        <w:t xml:space="preserve">86-Lpg tüp gaz irtibat bürolarında boş </w:t>
      </w:r>
      <w:proofErr w:type="gramStart"/>
      <w:r w:rsidRPr="001870BE">
        <w:rPr>
          <w:color w:val="000000"/>
          <w:sz w:val="23"/>
          <w:szCs w:val="23"/>
          <w:shd w:val="clear" w:color="auto" w:fill="FFFFFF"/>
        </w:rPr>
        <w:t>dahil</w:t>
      </w:r>
      <w:proofErr w:type="gramEnd"/>
      <w:r w:rsidRPr="001870BE">
        <w:rPr>
          <w:color w:val="000000"/>
          <w:sz w:val="23"/>
          <w:szCs w:val="23"/>
          <w:shd w:val="clear" w:color="auto" w:fill="FFFFFF"/>
        </w:rPr>
        <w:t xml:space="preserve"> olsa tüp bulundurmak ve satış yerlerinde kanunen belirlenen miktardan fazla tüp bulundurmak yasaktır.</w:t>
      </w:r>
    </w:p>
    <w:p w:rsidR="00992896" w:rsidRPr="001870BE" w:rsidRDefault="00992896" w:rsidP="00992896">
      <w:pPr>
        <w:pStyle w:val="NormalWeb"/>
        <w:shd w:val="clear" w:color="auto" w:fill="FFFFFF"/>
        <w:spacing w:line="276" w:lineRule="auto"/>
        <w:contextualSpacing/>
        <w:jc w:val="both"/>
        <w:rPr>
          <w:color w:val="000000"/>
          <w:sz w:val="23"/>
          <w:szCs w:val="23"/>
          <w:shd w:val="clear" w:color="auto" w:fill="FFFFFF"/>
        </w:rPr>
      </w:pPr>
      <w:r w:rsidRPr="001870BE">
        <w:rPr>
          <w:color w:val="000000"/>
          <w:sz w:val="23"/>
          <w:szCs w:val="23"/>
          <w:shd w:val="clear" w:color="auto" w:fill="FFFFFF"/>
        </w:rPr>
        <w:t>87-İşyeri açma çalıştırma ruhsatında belirtilen iş nevi haricinde faaliyette bulunmak.</w:t>
      </w:r>
    </w:p>
    <w:p w:rsidR="00992896" w:rsidRPr="001870BE" w:rsidRDefault="00992896" w:rsidP="00992896">
      <w:pPr>
        <w:pStyle w:val="NormalWeb"/>
        <w:shd w:val="clear" w:color="auto" w:fill="FFFFFF"/>
        <w:spacing w:line="276" w:lineRule="auto"/>
        <w:contextualSpacing/>
        <w:jc w:val="both"/>
        <w:rPr>
          <w:color w:val="000000"/>
          <w:sz w:val="23"/>
          <w:szCs w:val="23"/>
          <w:shd w:val="clear" w:color="auto" w:fill="FFFFFF"/>
        </w:rPr>
      </w:pPr>
      <w:r w:rsidRPr="001870BE">
        <w:rPr>
          <w:color w:val="000000"/>
          <w:sz w:val="23"/>
          <w:szCs w:val="23"/>
          <w:shd w:val="clear" w:color="auto" w:fill="FFFFFF"/>
        </w:rPr>
        <w:t xml:space="preserve">88-İşyerlerinin önlerine sandalye, tabure, vesaire koymak suretiyle geliş ve geçişi engellemek </w:t>
      </w:r>
    </w:p>
    <w:p w:rsidR="00992896" w:rsidRPr="001870BE" w:rsidRDefault="00992896" w:rsidP="00992896">
      <w:pPr>
        <w:pStyle w:val="NormalWeb"/>
        <w:shd w:val="clear" w:color="auto" w:fill="FFFFFF"/>
        <w:spacing w:line="276" w:lineRule="auto"/>
        <w:contextualSpacing/>
        <w:jc w:val="both"/>
        <w:rPr>
          <w:color w:val="000000"/>
          <w:sz w:val="23"/>
          <w:szCs w:val="23"/>
          <w:shd w:val="clear" w:color="auto" w:fill="FFFFFF"/>
        </w:rPr>
      </w:pPr>
      <w:r w:rsidRPr="001870BE">
        <w:rPr>
          <w:bCs/>
          <w:color w:val="000000"/>
          <w:sz w:val="23"/>
          <w:szCs w:val="23"/>
        </w:rPr>
        <w:t>89-</w:t>
      </w:r>
      <w:r w:rsidRPr="001870BE">
        <w:rPr>
          <w:color w:val="000000"/>
          <w:sz w:val="23"/>
          <w:szCs w:val="23"/>
        </w:rPr>
        <w:t>) İşyeri ile ilgili resmî belgelerin (İşyeri Açma ve Çalışma Ruhsatı, TPDK Belgeleri, İşletme Kayıt Belgesi vb.) işyerinde herkesin görebileceği bir yere asmamak,</w:t>
      </w:r>
    </w:p>
    <w:p w:rsidR="00992896" w:rsidRPr="001870BE" w:rsidRDefault="00992896" w:rsidP="00992896">
      <w:pPr>
        <w:shd w:val="clear" w:color="auto" w:fill="FFFFFF"/>
        <w:spacing w:before="100" w:beforeAutospacing="1" w:after="100" w:afterAutospacing="1" w:line="276" w:lineRule="auto"/>
        <w:contextualSpacing/>
        <w:jc w:val="both"/>
        <w:rPr>
          <w:b/>
          <w:color w:val="000000"/>
          <w:sz w:val="23"/>
          <w:szCs w:val="23"/>
        </w:rPr>
      </w:pPr>
      <w:r w:rsidRPr="001870BE">
        <w:rPr>
          <w:b/>
          <w:bCs/>
          <w:color w:val="000000"/>
          <w:sz w:val="23"/>
          <w:szCs w:val="23"/>
        </w:rPr>
        <w:t>Unvan Tabelası, Afişler, İlan ve Reklamlar ile İlgili Emir ve Yasaklar</w:t>
      </w:r>
    </w:p>
    <w:p w:rsidR="00992896" w:rsidRPr="001870BE" w:rsidRDefault="00992896" w:rsidP="00992896">
      <w:pPr>
        <w:pStyle w:val="NormalWeb"/>
        <w:shd w:val="clear" w:color="auto" w:fill="FFFFFF"/>
        <w:spacing w:line="276" w:lineRule="auto"/>
        <w:contextualSpacing/>
        <w:jc w:val="both"/>
        <w:textAlignment w:val="baseline"/>
        <w:rPr>
          <w:b/>
          <w:bCs/>
          <w:color w:val="000000"/>
          <w:sz w:val="23"/>
          <w:szCs w:val="23"/>
        </w:rPr>
      </w:pPr>
      <w:r w:rsidRPr="001870BE">
        <w:rPr>
          <w:b/>
          <w:bCs/>
          <w:color w:val="000000"/>
          <w:sz w:val="23"/>
          <w:szCs w:val="23"/>
        </w:rPr>
        <w:t xml:space="preserve">Madde-15 </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b/>
          <w:bCs/>
          <w:color w:val="000000"/>
          <w:sz w:val="23"/>
          <w:szCs w:val="23"/>
        </w:rPr>
        <w:t>1- </w:t>
      </w:r>
      <w:r w:rsidRPr="001870BE">
        <w:rPr>
          <w:color w:val="000000"/>
          <w:sz w:val="23"/>
          <w:szCs w:val="23"/>
        </w:rPr>
        <w:t>Ticarethaneler unvan tabelasını standartlara uygun şekilde yapacaktır.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b/>
          <w:bCs/>
          <w:color w:val="000000"/>
          <w:sz w:val="23"/>
          <w:szCs w:val="23"/>
        </w:rPr>
        <w:t>2- </w:t>
      </w:r>
      <w:r w:rsidRPr="001870BE">
        <w:rPr>
          <w:color w:val="000000"/>
          <w:sz w:val="23"/>
          <w:szCs w:val="23"/>
        </w:rPr>
        <w:t>Unvan tabelaları, iş yerine bitişik, caddeye ve sokağa paralel, tehlike oluşturmayacak şekilde sabitlenecektir.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b/>
          <w:bCs/>
          <w:color w:val="000000"/>
          <w:sz w:val="23"/>
          <w:szCs w:val="23"/>
        </w:rPr>
        <w:lastRenderedPageBreak/>
        <w:t>3- </w:t>
      </w:r>
      <w:r w:rsidRPr="001870BE">
        <w:rPr>
          <w:color w:val="000000"/>
          <w:sz w:val="23"/>
          <w:szCs w:val="23"/>
        </w:rPr>
        <w:t>Unvan ve ilan tabelaları TSE standartlarına uygun olacaktır.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b/>
          <w:bCs/>
          <w:color w:val="000000"/>
          <w:sz w:val="23"/>
          <w:szCs w:val="23"/>
        </w:rPr>
        <w:t>4</w:t>
      </w:r>
      <w:r w:rsidRPr="001870BE">
        <w:rPr>
          <w:color w:val="000000"/>
          <w:sz w:val="23"/>
          <w:szCs w:val="23"/>
        </w:rPr>
        <w:t>- Her tür duvar ilanları, levhalar, reklam içerikli yazılar, imla kurallarına uygun olarak yazılacaktır.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b/>
          <w:bCs/>
          <w:color w:val="000000"/>
          <w:sz w:val="23"/>
          <w:szCs w:val="23"/>
        </w:rPr>
        <w:t>5- </w:t>
      </w:r>
      <w:r w:rsidRPr="001870BE">
        <w:rPr>
          <w:color w:val="000000"/>
          <w:sz w:val="23"/>
          <w:szCs w:val="23"/>
        </w:rPr>
        <w:t>Belediyeden ve yetkili kurumlardan izin almadan, afiş, pankart, el ilanı vs. asmak, yapıştırmak, dağıtmak yasaktır.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b/>
          <w:bCs/>
          <w:color w:val="000000"/>
          <w:sz w:val="23"/>
          <w:szCs w:val="23"/>
        </w:rPr>
        <w:t>6</w:t>
      </w:r>
      <w:r w:rsidRPr="001870BE">
        <w:rPr>
          <w:color w:val="000000"/>
          <w:sz w:val="23"/>
          <w:szCs w:val="23"/>
        </w:rPr>
        <w:t>- Yetkili kurumlardan izin alınmış olsa bile her tür afiş, el ilanı ve benzeri reklam amaçlı broşürleri meskenlerin bulunduğu bina içlerine ve sokaklara atmak, bina giriş kapılarına, camlarına ve ortak kullanım alanlarına, kamuya ait bina, otobüs durağı, elektrik direkleri vs. yerlere yapıştırmak, asmak yasaktır.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b/>
          <w:bCs/>
          <w:color w:val="000000"/>
          <w:sz w:val="23"/>
          <w:szCs w:val="23"/>
        </w:rPr>
        <w:t>7- </w:t>
      </w:r>
      <w:r w:rsidRPr="001870BE">
        <w:rPr>
          <w:color w:val="000000"/>
          <w:sz w:val="23"/>
          <w:szCs w:val="23"/>
        </w:rPr>
        <w:t>Sezon sonu indirimli satış yaptığı halde, "Taşınıyoruz, Kapatıyoruz" gibi halkı yanıltıcı ifade kullanarak afiş asılamaz, reklam ve duyuru yapılamaz.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b/>
          <w:bCs/>
          <w:color w:val="000000"/>
          <w:sz w:val="23"/>
          <w:szCs w:val="23"/>
        </w:rPr>
        <w:t>8- </w:t>
      </w:r>
      <w:r w:rsidRPr="001870BE">
        <w:rPr>
          <w:color w:val="000000"/>
          <w:sz w:val="23"/>
          <w:szCs w:val="23"/>
        </w:rPr>
        <w:t>İş yerinde bulunmayan malların reklamı yapılamaz.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b/>
          <w:bCs/>
          <w:color w:val="000000"/>
          <w:sz w:val="23"/>
          <w:szCs w:val="23"/>
        </w:rPr>
        <w:t>9- </w:t>
      </w:r>
      <w:r w:rsidRPr="001870BE">
        <w:rPr>
          <w:color w:val="000000"/>
          <w:sz w:val="23"/>
          <w:szCs w:val="23"/>
        </w:rPr>
        <w:t>Meydanlara veya parklara, cadde veya sokak kenarlarındaki kamuya ait duvar veya alanlara, rızası olmaksızın özel kişilere ait alanlara bez, kâğıt vb. afiş ve ilân asılamaz.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b/>
          <w:bCs/>
          <w:color w:val="000000"/>
          <w:sz w:val="23"/>
          <w:szCs w:val="23"/>
        </w:rPr>
        <w:t>10- </w:t>
      </w:r>
      <w:r w:rsidRPr="001870BE">
        <w:rPr>
          <w:color w:val="000000"/>
          <w:sz w:val="23"/>
          <w:szCs w:val="23"/>
        </w:rPr>
        <w:t>Müsaade alınmış olsa bile binaların ortak kullanım alanlarına, bağımsız bölümlerine, görüş alanını kısıtlayacak ve binaya zarar verecek, görüntüyü bozacak şekilde tabela, ilan, afiş vs. asılamaz.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b/>
          <w:bCs/>
          <w:color w:val="000000"/>
          <w:sz w:val="23"/>
          <w:szCs w:val="23"/>
        </w:rPr>
        <w:t>11- </w:t>
      </w:r>
      <w:r w:rsidRPr="001870BE">
        <w:rPr>
          <w:color w:val="000000"/>
          <w:sz w:val="23"/>
          <w:szCs w:val="23"/>
        </w:rPr>
        <w:t xml:space="preserve">Kamuya ait bina, ağaç ve direklere, özel bina ve iş yeri önlerine, özel mülkiyet alanı içinde olan ağaçlara, direklere reklam tabelası, </w:t>
      </w:r>
      <w:proofErr w:type="gramStart"/>
      <w:r w:rsidRPr="001870BE">
        <w:rPr>
          <w:color w:val="000000"/>
          <w:sz w:val="23"/>
          <w:szCs w:val="23"/>
        </w:rPr>
        <w:t>billboard</w:t>
      </w:r>
      <w:proofErr w:type="gramEnd"/>
      <w:r w:rsidRPr="001870BE">
        <w:rPr>
          <w:color w:val="000000"/>
          <w:sz w:val="23"/>
          <w:szCs w:val="23"/>
        </w:rPr>
        <w:t>, totem, tanıtıcı levha koymak, asmak, yapıştırmak yasaktır.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b/>
          <w:bCs/>
          <w:color w:val="000000"/>
          <w:sz w:val="23"/>
          <w:szCs w:val="23"/>
        </w:rPr>
        <w:t>12- </w:t>
      </w:r>
      <w:r w:rsidRPr="001870BE">
        <w:rPr>
          <w:color w:val="000000"/>
          <w:sz w:val="23"/>
          <w:szCs w:val="23"/>
        </w:rPr>
        <w:t>İş yerlerinin önüne, camlarına, servis araçlarına kâğıt ve karton üzerinde görüntü kirliliği oluşturacak şekilde gelişigüzel etiket ve reklam yazısı yazılamaz.</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rPr>
      </w:pPr>
      <w:r w:rsidRPr="001870BE">
        <w:rPr>
          <w:b/>
          <w:bCs/>
          <w:color w:val="000000"/>
          <w:sz w:val="23"/>
          <w:szCs w:val="23"/>
        </w:rPr>
        <w:t>13- </w:t>
      </w:r>
      <w:r w:rsidRPr="001870BE">
        <w:rPr>
          <w:color w:val="000000"/>
          <w:sz w:val="23"/>
          <w:szCs w:val="23"/>
        </w:rPr>
        <w:t xml:space="preserve">İş yerleri, belediyenin duyuru, afiş ve benzeri yayınlarını halkın en iyi görebileceği şekilde duvar, </w:t>
      </w:r>
      <w:proofErr w:type="gramStart"/>
      <w:r w:rsidRPr="001870BE">
        <w:rPr>
          <w:color w:val="000000"/>
          <w:sz w:val="23"/>
          <w:szCs w:val="23"/>
        </w:rPr>
        <w:t>camekan</w:t>
      </w:r>
      <w:proofErr w:type="gramEnd"/>
      <w:r w:rsidRPr="001870BE">
        <w:rPr>
          <w:color w:val="000000"/>
          <w:sz w:val="23"/>
          <w:szCs w:val="23"/>
        </w:rPr>
        <w:t xml:space="preserve"> vb. yerlerine asmak zorundadır.</w:t>
      </w:r>
    </w:p>
    <w:p w:rsidR="00992896" w:rsidRPr="001870BE" w:rsidRDefault="00992896" w:rsidP="00992896">
      <w:pPr>
        <w:pStyle w:val="NormalWeb"/>
        <w:shd w:val="clear" w:color="auto" w:fill="FFFFFF"/>
        <w:spacing w:line="276" w:lineRule="auto"/>
        <w:contextualSpacing/>
        <w:jc w:val="both"/>
        <w:textAlignment w:val="baseline"/>
        <w:rPr>
          <w:color w:val="000000"/>
          <w:sz w:val="23"/>
          <w:szCs w:val="23"/>
          <w:shd w:val="clear" w:color="auto" w:fill="FFFFFF"/>
        </w:rPr>
      </w:pPr>
      <w:r w:rsidRPr="001870BE">
        <w:rPr>
          <w:b/>
          <w:color w:val="000000"/>
          <w:sz w:val="23"/>
          <w:szCs w:val="23"/>
          <w:shd w:val="clear" w:color="auto" w:fill="FFFFFF"/>
        </w:rPr>
        <w:t>14-</w:t>
      </w:r>
      <w:r w:rsidRPr="001870BE">
        <w:rPr>
          <w:color w:val="000000"/>
          <w:sz w:val="23"/>
          <w:szCs w:val="23"/>
          <w:shd w:val="clear" w:color="auto" w:fill="FFFFFF"/>
        </w:rPr>
        <w:t>İşyeri önlerine cadde sokak, yol ve kaldırımlara plastik duba, teneke, metal reklam panosu flama üzerine reklam vb. ürünler konulamaz.</w:t>
      </w:r>
    </w:p>
    <w:p w:rsidR="00992896" w:rsidRPr="001870BE" w:rsidRDefault="00992896" w:rsidP="00992896">
      <w:pPr>
        <w:pStyle w:val="NormalWeb"/>
        <w:numPr>
          <w:ilvl w:val="0"/>
          <w:numId w:val="3"/>
        </w:numPr>
        <w:shd w:val="clear" w:color="auto" w:fill="FFFFFF"/>
        <w:spacing w:line="276" w:lineRule="auto"/>
        <w:contextualSpacing/>
        <w:jc w:val="both"/>
        <w:textAlignment w:val="baseline"/>
        <w:rPr>
          <w:color w:val="000000"/>
          <w:sz w:val="23"/>
          <w:szCs w:val="23"/>
        </w:rPr>
      </w:pPr>
      <w:r w:rsidRPr="001870BE">
        <w:rPr>
          <w:color w:val="000000"/>
          <w:sz w:val="23"/>
          <w:szCs w:val="23"/>
          <w:shd w:val="clear" w:color="auto" w:fill="FFFFFF"/>
        </w:rPr>
        <w:t>İşyeri önlerinde cadde sokak, yol ve kaldırımlarda trafik güvenliğini ve yaya güvenliğini tehlikeye sokan plastik duba, teneke, metal reklam panosu vb. ürünler belediye zabıta personelleri tarafından toplanarak imha edilir.</w:t>
      </w:r>
    </w:p>
    <w:p w:rsidR="00992896" w:rsidRPr="001870BE" w:rsidRDefault="00992896" w:rsidP="00992896">
      <w:pPr>
        <w:pStyle w:val="NormalWeb"/>
        <w:shd w:val="clear" w:color="auto" w:fill="FFFFFF"/>
        <w:spacing w:line="276" w:lineRule="auto"/>
        <w:ind w:left="1068"/>
        <w:contextualSpacing/>
        <w:jc w:val="both"/>
        <w:textAlignment w:val="baseline"/>
        <w:rPr>
          <w:color w:val="000000"/>
          <w:sz w:val="23"/>
          <w:szCs w:val="23"/>
        </w:rPr>
      </w:pPr>
    </w:p>
    <w:p w:rsidR="00992896" w:rsidRPr="001870BE" w:rsidRDefault="00992896" w:rsidP="00992896">
      <w:pPr>
        <w:pStyle w:val="NormalWeb"/>
        <w:shd w:val="clear" w:color="auto" w:fill="FFFFFF"/>
        <w:spacing w:line="276" w:lineRule="auto"/>
        <w:contextualSpacing/>
        <w:jc w:val="both"/>
        <w:rPr>
          <w:b/>
          <w:bCs/>
          <w:color w:val="000000"/>
          <w:sz w:val="23"/>
          <w:szCs w:val="23"/>
          <w:shd w:val="clear" w:color="auto" w:fill="FFFFFF"/>
        </w:rPr>
      </w:pPr>
      <w:r w:rsidRPr="001870BE">
        <w:rPr>
          <w:b/>
          <w:bCs/>
          <w:color w:val="000000"/>
          <w:sz w:val="23"/>
          <w:szCs w:val="23"/>
          <w:shd w:val="clear" w:color="auto" w:fill="FFFFFF"/>
        </w:rPr>
        <w:t>Eğlence ve Oyun Yerleri ile ilgili Emir ve Yasaklar</w:t>
      </w:r>
    </w:p>
    <w:p w:rsidR="00992896" w:rsidRPr="001870BE" w:rsidRDefault="00992896" w:rsidP="00992896">
      <w:pPr>
        <w:pStyle w:val="NormalWeb"/>
        <w:shd w:val="clear" w:color="auto" w:fill="FFFFFF"/>
        <w:spacing w:line="276" w:lineRule="auto"/>
        <w:contextualSpacing/>
        <w:jc w:val="both"/>
        <w:rPr>
          <w:b/>
          <w:bCs/>
          <w:color w:val="000000"/>
          <w:sz w:val="23"/>
          <w:szCs w:val="23"/>
          <w:shd w:val="clear" w:color="auto" w:fill="FFFFFF"/>
        </w:rPr>
      </w:pPr>
    </w:p>
    <w:p w:rsidR="00992896" w:rsidRPr="001870BE" w:rsidRDefault="00992896" w:rsidP="00992896">
      <w:pPr>
        <w:pStyle w:val="NormalWeb"/>
        <w:shd w:val="clear" w:color="auto" w:fill="FFFFFF"/>
        <w:spacing w:line="276" w:lineRule="auto"/>
        <w:contextualSpacing/>
        <w:jc w:val="both"/>
        <w:rPr>
          <w:b/>
          <w:bCs/>
          <w:color w:val="000000"/>
          <w:sz w:val="23"/>
          <w:szCs w:val="23"/>
          <w:shd w:val="clear" w:color="auto" w:fill="FFFFFF"/>
        </w:rPr>
      </w:pPr>
      <w:r w:rsidRPr="001870BE">
        <w:rPr>
          <w:b/>
          <w:bCs/>
          <w:color w:val="000000"/>
          <w:sz w:val="23"/>
          <w:szCs w:val="23"/>
          <w:shd w:val="clear" w:color="auto" w:fill="FFFFFF"/>
        </w:rPr>
        <w:t xml:space="preserve">Madde 16- </w:t>
      </w:r>
    </w:p>
    <w:p w:rsidR="00992896" w:rsidRPr="001870BE" w:rsidRDefault="00992896" w:rsidP="00992896">
      <w:pPr>
        <w:pStyle w:val="NormalWeb"/>
        <w:shd w:val="clear" w:color="auto" w:fill="FFFFFF"/>
        <w:spacing w:line="276" w:lineRule="auto"/>
        <w:contextualSpacing/>
        <w:jc w:val="both"/>
        <w:rPr>
          <w:color w:val="000000"/>
          <w:sz w:val="23"/>
          <w:szCs w:val="23"/>
        </w:rPr>
      </w:pPr>
      <w:r w:rsidRPr="001870BE">
        <w:rPr>
          <w:b/>
          <w:bCs/>
          <w:color w:val="000000"/>
          <w:sz w:val="23"/>
          <w:szCs w:val="23"/>
        </w:rPr>
        <w:t>1- </w:t>
      </w:r>
      <w:r w:rsidRPr="001870BE">
        <w:rPr>
          <w:color w:val="000000"/>
          <w:sz w:val="23"/>
          <w:szCs w:val="23"/>
        </w:rPr>
        <w:t>İnternet salonlarında elektronik, mekanik oyun alet ve makineleri ve benzeri cihazlar bulundurulamaz.</w:t>
      </w:r>
    </w:p>
    <w:p w:rsidR="00992896" w:rsidRPr="001870BE" w:rsidRDefault="00992896" w:rsidP="00992896">
      <w:pPr>
        <w:pStyle w:val="NormalWeb"/>
        <w:shd w:val="clear" w:color="auto" w:fill="FFFFFF"/>
        <w:spacing w:line="276" w:lineRule="auto"/>
        <w:contextualSpacing/>
        <w:jc w:val="both"/>
        <w:rPr>
          <w:color w:val="000000"/>
          <w:sz w:val="23"/>
          <w:szCs w:val="23"/>
        </w:rPr>
      </w:pPr>
      <w:r w:rsidRPr="001870BE">
        <w:rPr>
          <w:b/>
          <w:bCs/>
          <w:color w:val="000000"/>
          <w:sz w:val="23"/>
          <w:szCs w:val="23"/>
        </w:rPr>
        <w:t>2</w:t>
      </w:r>
      <w:r w:rsidRPr="001870BE">
        <w:rPr>
          <w:color w:val="000000"/>
          <w:sz w:val="23"/>
          <w:szCs w:val="23"/>
        </w:rPr>
        <w:t>- (1) İnternet ve playstation salonlarına 12 yaşından küçükler yalnız giremez.</w:t>
      </w:r>
    </w:p>
    <w:p w:rsidR="00992896" w:rsidRPr="001870BE" w:rsidRDefault="00992896" w:rsidP="00992896">
      <w:pPr>
        <w:pStyle w:val="NormalWeb"/>
        <w:shd w:val="clear" w:color="auto" w:fill="FFFFFF"/>
        <w:spacing w:line="276" w:lineRule="auto"/>
        <w:contextualSpacing/>
        <w:jc w:val="both"/>
        <w:rPr>
          <w:color w:val="000000"/>
          <w:sz w:val="23"/>
          <w:szCs w:val="23"/>
        </w:rPr>
      </w:pPr>
      <w:r w:rsidRPr="001870BE">
        <w:rPr>
          <w:b/>
          <w:bCs/>
          <w:color w:val="000000"/>
          <w:sz w:val="23"/>
          <w:szCs w:val="23"/>
        </w:rPr>
        <w:t>3- </w:t>
      </w:r>
      <w:r w:rsidRPr="001870BE">
        <w:rPr>
          <w:color w:val="000000"/>
          <w:sz w:val="23"/>
          <w:szCs w:val="23"/>
        </w:rPr>
        <w:t xml:space="preserve">İnternet salonlarında lisanssız ve </w:t>
      </w:r>
      <w:proofErr w:type="gramStart"/>
      <w:r w:rsidRPr="001870BE">
        <w:rPr>
          <w:color w:val="000000"/>
          <w:sz w:val="23"/>
          <w:szCs w:val="23"/>
        </w:rPr>
        <w:t>bandrolsüz</w:t>
      </w:r>
      <w:proofErr w:type="gramEnd"/>
      <w:r w:rsidRPr="001870BE">
        <w:rPr>
          <w:color w:val="000000"/>
          <w:sz w:val="23"/>
          <w:szCs w:val="23"/>
        </w:rPr>
        <w:t xml:space="preserve"> her türlü film, bilgisayar yazılımı bulundurulamaz, bilgisayar verileri ve oyunlarına ait CD vb. ekipmanları korsan olarak kopyalanamaz, çoğaltılamaz ve satılamaz.</w:t>
      </w:r>
    </w:p>
    <w:p w:rsidR="00992896" w:rsidRPr="001870BE" w:rsidRDefault="00992896" w:rsidP="00992896">
      <w:pPr>
        <w:shd w:val="clear" w:color="auto" w:fill="FFFFFF"/>
        <w:spacing w:before="100" w:beforeAutospacing="1" w:after="100" w:afterAutospacing="1" w:line="276" w:lineRule="auto"/>
        <w:contextualSpacing/>
        <w:jc w:val="both"/>
        <w:rPr>
          <w:b/>
          <w:color w:val="000000"/>
          <w:sz w:val="23"/>
          <w:szCs w:val="23"/>
        </w:rPr>
      </w:pPr>
      <w:r w:rsidRPr="001870BE">
        <w:rPr>
          <w:b/>
          <w:color w:val="000000"/>
          <w:sz w:val="23"/>
          <w:szCs w:val="23"/>
        </w:rPr>
        <w:t>Kıyı ve Deniz İle İlgili Emir ve Yasaklar</w:t>
      </w:r>
    </w:p>
    <w:p w:rsidR="00992896" w:rsidRPr="001870BE" w:rsidRDefault="00992896" w:rsidP="00992896">
      <w:pPr>
        <w:shd w:val="clear" w:color="auto" w:fill="FFFFFF"/>
        <w:spacing w:before="100" w:beforeAutospacing="1" w:after="100" w:afterAutospacing="1" w:line="276" w:lineRule="auto"/>
        <w:contextualSpacing/>
        <w:jc w:val="both"/>
        <w:rPr>
          <w:b/>
          <w:color w:val="000000"/>
          <w:sz w:val="23"/>
          <w:szCs w:val="23"/>
        </w:rPr>
      </w:pPr>
    </w:p>
    <w:p w:rsidR="00992896" w:rsidRPr="001870BE" w:rsidRDefault="00992896" w:rsidP="00992896">
      <w:pPr>
        <w:shd w:val="clear" w:color="auto" w:fill="FFFFFF"/>
        <w:spacing w:before="100" w:beforeAutospacing="1" w:after="100" w:afterAutospacing="1" w:line="276" w:lineRule="auto"/>
        <w:contextualSpacing/>
        <w:jc w:val="both"/>
        <w:rPr>
          <w:b/>
          <w:color w:val="000000"/>
          <w:sz w:val="23"/>
          <w:szCs w:val="23"/>
        </w:rPr>
      </w:pPr>
      <w:r w:rsidRPr="001870BE">
        <w:rPr>
          <w:b/>
          <w:color w:val="000000"/>
          <w:sz w:val="23"/>
          <w:szCs w:val="23"/>
        </w:rPr>
        <w:t>MADDE 17-</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b/>
          <w:color w:val="000000"/>
          <w:sz w:val="23"/>
          <w:szCs w:val="23"/>
        </w:rPr>
        <w:t>1-</w:t>
      </w:r>
      <w:r w:rsidRPr="001870BE">
        <w:rPr>
          <w:color w:val="000000"/>
          <w:sz w:val="23"/>
          <w:szCs w:val="23"/>
        </w:rPr>
        <w:t xml:space="preserve"> Kıyılara, denizlere, göl ve göletlere çöp atmak,</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b/>
          <w:color w:val="000000"/>
          <w:sz w:val="23"/>
          <w:szCs w:val="23"/>
        </w:rPr>
        <w:t>2-</w:t>
      </w:r>
      <w:r w:rsidRPr="001870BE">
        <w:rPr>
          <w:color w:val="000000"/>
          <w:sz w:val="23"/>
          <w:szCs w:val="23"/>
        </w:rPr>
        <w:t>Yetkili makamlardan izin almaksızın, deniz kenarlarına, göletlere, baraj etraflarına; kamp, kamping, baraka ve çadır kurmak, bu yerlerde seyyar satıcılık yapmak, halkı rahatsız etmek ve hayvan gezdirmek,</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b/>
          <w:color w:val="000000"/>
          <w:sz w:val="23"/>
          <w:szCs w:val="23"/>
        </w:rPr>
        <w:lastRenderedPageBreak/>
        <w:t>3-</w:t>
      </w:r>
      <w:r w:rsidRPr="001870BE">
        <w:rPr>
          <w:color w:val="000000"/>
          <w:sz w:val="23"/>
          <w:szCs w:val="23"/>
        </w:rPr>
        <w:t xml:space="preserve">Deniz kıyılarında ve plajlarda halka ücretsiz tahsis edilen alanların kullanımı engellemek, </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b/>
          <w:color w:val="000000"/>
          <w:sz w:val="23"/>
          <w:szCs w:val="23"/>
        </w:rPr>
        <w:t>4-</w:t>
      </w:r>
      <w:r w:rsidRPr="001870BE">
        <w:rPr>
          <w:color w:val="000000"/>
          <w:sz w:val="23"/>
          <w:szCs w:val="23"/>
        </w:rPr>
        <w:t xml:space="preserve">Her türlü evcil ve sahipli hayvanların yasak olduğu belirlenen alanlarda denize sokmak, </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b/>
          <w:color w:val="000000"/>
          <w:sz w:val="23"/>
          <w:szCs w:val="23"/>
        </w:rPr>
        <w:t>5-</w:t>
      </w:r>
      <w:r w:rsidRPr="001870BE">
        <w:rPr>
          <w:color w:val="000000"/>
          <w:sz w:val="23"/>
          <w:szCs w:val="23"/>
        </w:rPr>
        <w:t xml:space="preserve">Deniz kenarlarında ve dere yataklarında Kıyı Kanununa aykırı olarak kum çakıl ve toprak almak, duvar, çit, çiçek saksısı vb. engelleyici malzeme koymak ve iskele yapmak, </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b/>
          <w:color w:val="000000"/>
          <w:sz w:val="23"/>
          <w:szCs w:val="23"/>
        </w:rPr>
        <w:t>6-</w:t>
      </w:r>
      <w:r w:rsidRPr="001870BE">
        <w:rPr>
          <w:color w:val="000000"/>
          <w:sz w:val="23"/>
          <w:szCs w:val="23"/>
        </w:rPr>
        <w:t>Karadan denize katı ya da sıvı her türlü atık maddeyi boşaltarak deniz kirliliğine sebebiyet vermek,</w:t>
      </w:r>
    </w:p>
    <w:p w:rsidR="00992896" w:rsidRPr="001870BE" w:rsidRDefault="00992896" w:rsidP="00992896">
      <w:pPr>
        <w:shd w:val="clear" w:color="auto" w:fill="FFFFFF"/>
        <w:spacing w:before="100" w:beforeAutospacing="1" w:after="100" w:afterAutospacing="1" w:line="276" w:lineRule="auto"/>
        <w:contextualSpacing/>
        <w:jc w:val="both"/>
        <w:rPr>
          <w:color w:val="000000"/>
          <w:sz w:val="23"/>
          <w:szCs w:val="23"/>
        </w:rPr>
      </w:pPr>
      <w:r w:rsidRPr="001870BE">
        <w:rPr>
          <w:b/>
          <w:color w:val="000000"/>
          <w:sz w:val="23"/>
          <w:szCs w:val="23"/>
        </w:rPr>
        <w:t>7-</w:t>
      </w:r>
      <w:r w:rsidRPr="001870BE">
        <w:rPr>
          <w:color w:val="000000"/>
          <w:sz w:val="23"/>
          <w:szCs w:val="23"/>
        </w:rPr>
        <w:t xml:space="preserve"> Halkın denize girdiği plajlarda kıyıdan olta, zıpkın vb. ile balık avlamak, yasaktır.</w:t>
      </w:r>
      <w:r w:rsidRPr="001870BE">
        <w:rPr>
          <w:b/>
          <w:color w:val="000000"/>
          <w:sz w:val="23"/>
          <w:szCs w:val="23"/>
        </w:rPr>
        <w:t xml:space="preserve"> Madde 8-</w:t>
      </w:r>
      <w:r w:rsidRPr="001870BE">
        <w:rPr>
          <w:color w:val="000000"/>
          <w:sz w:val="23"/>
          <w:szCs w:val="23"/>
        </w:rPr>
        <w:t>Belediyemiz Mücavir Alanında Bulunan</w:t>
      </w:r>
      <w:r w:rsidRPr="001870BE">
        <w:rPr>
          <w:b/>
          <w:color w:val="000000"/>
          <w:sz w:val="23"/>
          <w:szCs w:val="23"/>
        </w:rPr>
        <w:t xml:space="preserve"> </w:t>
      </w:r>
      <w:r w:rsidRPr="001870BE">
        <w:rPr>
          <w:color w:val="000000"/>
          <w:sz w:val="23"/>
          <w:szCs w:val="23"/>
        </w:rPr>
        <w:t>Deniz Kıyılarında ve vatandaşların</w:t>
      </w:r>
      <w:r w:rsidRPr="001870BE">
        <w:rPr>
          <w:b/>
          <w:color w:val="000000"/>
          <w:sz w:val="23"/>
          <w:szCs w:val="23"/>
        </w:rPr>
        <w:t xml:space="preserve"> </w:t>
      </w:r>
      <w:r w:rsidRPr="001870BE">
        <w:rPr>
          <w:color w:val="000000"/>
          <w:sz w:val="23"/>
          <w:szCs w:val="23"/>
        </w:rPr>
        <w:t>denize girdiği kumsallarda belediyeden izinsiz kişi/kişiler siteler, işletmeler tarafından şezlong, gölgelik vb. koyularak sahili sahiplenmek ve vatandaşların kullanımını engellemek yasaktır.</w:t>
      </w:r>
    </w:p>
    <w:p w:rsidR="00992896" w:rsidRPr="001870BE" w:rsidRDefault="00992896" w:rsidP="00992896">
      <w:pPr>
        <w:numPr>
          <w:ilvl w:val="0"/>
          <w:numId w:val="4"/>
        </w:numPr>
        <w:shd w:val="clear" w:color="auto" w:fill="FFFFFF"/>
        <w:spacing w:before="100" w:beforeAutospacing="1" w:after="100" w:afterAutospacing="1" w:line="276" w:lineRule="auto"/>
        <w:contextualSpacing/>
        <w:jc w:val="both"/>
        <w:rPr>
          <w:color w:val="000000"/>
          <w:sz w:val="23"/>
          <w:szCs w:val="23"/>
        </w:rPr>
      </w:pPr>
      <w:r w:rsidRPr="001870BE">
        <w:rPr>
          <w:color w:val="000000"/>
          <w:sz w:val="23"/>
          <w:szCs w:val="23"/>
        </w:rPr>
        <w:t>Belediyemiz Mücavir Alanında Bulunan</w:t>
      </w:r>
      <w:r w:rsidRPr="001870BE">
        <w:rPr>
          <w:b/>
          <w:color w:val="000000"/>
          <w:sz w:val="23"/>
          <w:szCs w:val="23"/>
        </w:rPr>
        <w:t xml:space="preserve"> </w:t>
      </w:r>
      <w:r w:rsidRPr="001870BE">
        <w:rPr>
          <w:color w:val="000000"/>
          <w:sz w:val="23"/>
          <w:szCs w:val="23"/>
        </w:rPr>
        <w:t>Deniz Kıyılarında ve vatandaşların</w:t>
      </w:r>
      <w:r w:rsidRPr="001870BE">
        <w:rPr>
          <w:b/>
          <w:color w:val="000000"/>
          <w:sz w:val="23"/>
          <w:szCs w:val="23"/>
        </w:rPr>
        <w:t xml:space="preserve"> </w:t>
      </w:r>
      <w:r w:rsidRPr="001870BE">
        <w:rPr>
          <w:color w:val="000000"/>
          <w:sz w:val="23"/>
          <w:szCs w:val="23"/>
        </w:rPr>
        <w:t>denize girdiği kumsallarda belediyeden izinsiz kişi/kişiler, siteler, işletmeler tarafından konulan şezlong, gölgelik vb. ürünlerin sahilden kaldırılmaması ve sahilin işgal edilmesi durumunda şezlong gölgelik vb. ürünler belediye zabıtasınca toplanarak kaldırılır. Toplanan ürünler imha edilir.</w:t>
      </w:r>
    </w:p>
    <w:p w:rsidR="00992896" w:rsidRPr="001870BE" w:rsidRDefault="00992896" w:rsidP="00992896">
      <w:pPr>
        <w:shd w:val="clear" w:color="auto" w:fill="FFFFFF"/>
        <w:spacing w:before="100" w:beforeAutospacing="1" w:after="100" w:afterAutospacing="1" w:line="276" w:lineRule="auto"/>
        <w:contextualSpacing/>
        <w:jc w:val="both"/>
        <w:rPr>
          <w:b/>
          <w:bCs/>
          <w:color w:val="000000"/>
          <w:sz w:val="23"/>
          <w:szCs w:val="23"/>
          <w:shd w:val="clear" w:color="auto" w:fill="FFFFFF"/>
        </w:rPr>
      </w:pPr>
      <w:r w:rsidRPr="001870BE">
        <w:rPr>
          <w:b/>
          <w:bCs/>
          <w:color w:val="000000"/>
          <w:sz w:val="23"/>
          <w:szCs w:val="23"/>
          <w:shd w:val="clear" w:color="auto" w:fill="FFFFFF"/>
        </w:rPr>
        <w:t>9</w:t>
      </w:r>
      <w:r w:rsidRPr="001870BE">
        <w:rPr>
          <w:color w:val="000000"/>
          <w:sz w:val="23"/>
          <w:szCs w:val="23"/>
        </w:rPr>
        <w:t>- İlgili Kurum ve Belediyeden gerekli izinleri almadan kamping olmayan yerlere, sahil şeridine, kumsala ve Kamuya ait alanlara karavan koyarak işgal etmek, kamp ortamı yaratmak.</w:t>
      </w:r>
    </w:p>
    <w:p w:rsidR="00992896" w:rsidRPr="001870BE" w:rsidRDefault="00992896" w:rsidP="00992896">
      <w:pPr>
        <w:pStyle w:val="NormalWeb"/>
        <w:shd w:val="clear" w:color="auto" w:fill="FFFFFF"/>
        <w:spacing w:line="276" w:lineRule="auto"/>
        <w:ind w:left="360"/>
        <w:contextualSpacing/>
        <w:jc w:val="both"/>
        <w:rPr>
          <w:b/>
          <w:bCs/>
          <w:color w:val="000000"/>
          <w:sz w:val="23"/>
          <w:szCs w:val="23"/>
          <w:shd w:val="clear" w:color="auto" w:fill="FFFFFF"/>
        </w:rPr>
      </w:pPr>
      <w:r w:rsidRPr="001870BE">
        <w:rPr>
          <w:b/>
          <w:bCs/>
          <w:color w:val="000000"/>
          <w:sz w:val="23"/>
          <w:szCs w:val="23"/>
          <w:shd w:val="clear" w:color="auto" w:fill="FFFFFF"/>
        </w:rPr>
        <w:t>MADDE 18-GENEL HÜKÜMLER</w:t>
      </w:r>
    </w:p>
    <w:p w:rsidR="00992896" w:rsidRPr="001870BE" w:rsidRDefault="00992896" w:rsidP="00992896">
      <w:pPr>
        <w:pStyle w:val="NormalWeb"/>
        <w:numPr>
          <w:ilvl w:val="0"/>
          <w:numId w:val="2"/>
        </w:numPr>
        <w:shd w:val="clear" w:color="auto" w:fill="FFFFFF"/>
        <w:spacing w:line="276" w:lineRule="auto"/>
        <w:contextualSpacing/>
        <w:jc w:val="both"/>
        <w:rPr>
          <w:b/>
          <w:bCs/>
          <w:color w:val="000000"/>
          <w:sz w:val="23"/>
          <w:szCs w:val="23"/>
          <w:shd w:val="clear" w:color="auto" w:fill="FFFFFF"/>
        </w:rPr>
      </w:pPr>
      <w:proofErr w:type="gramStart"/>
      <w:r w:rsidRPr="001870BE">
        <w:rPr>
          <w:color w:val="000000"/>
          <w:sz w:val="23"/>
          <w:szCs w:val="23"/>
          <w:shd w:val="clear" w:color="auto" w:fill="FFFFFF"/>
        </w:rPr>
        <w:t xml:space="preserve">Ruhsata tabi iş yerlerinden Belediye Emir ve Yasaklarına aykırı davranan, İlçe halkının düzenine, esenliğine, sağlığına ve huzuruna zarar verdiği tespit edilen ve ısrarcı şekilde kabahatlerine devam ederek insan sağlığına zarar veren (son kullanma tarihi geçmiş, bozulmuş, menşei belli olmayan gıda maddeleri vb.) çevre kirliliğine yol açan (fabrika ve inşaat atıkları vb.) ve yangın, patlama, genel güvenlik, iş güvenliği, işçi sağlığı, trafik ve karayolları, imar, kat mülkiyeti ve doğanın korunması ile ilgili düzenlemelere aykırı davranan iş yerleri 1. kabahatte 3 (üç) gün, 2. kabahatte 7 (yedi) gün boyunca faaliyetten men edilir. </w:t>
      </w:r>
      <w:proofErr w:type="gramEnd"/>
      <w:r w:rsidRPr="001870BE">
        <w:rPr>
          <w:color w:val="000000"/>
          <w:sz w:val="23"/>
          <w:szCs w:val="23"/>
          <w:shd w:val="clear" w:color="auto" w:fill="FFFFFF"/>
        </w:rPr>
        <w:t>Son 1 (bir) yıl içerisinde kabahatin 3. kez tekrarında İş Yeri Açma ve Çalışma Ruhsatı iptal edilerek iş yeri ticaret ve sanat icrasından menedilir.</w:t>
      </w:r>
    </w:p>
    <w:p w:rsidR="00992896" w:rsidRPr="001870BE" w:rsidRDefault="00992896" w:rsidP="00992896">
      <w:pPr>
        <w:pStyle w:val="NormalWeb"/>
        <w:numPr>
          <w:ilvl w:val="0"/>
          <w:numId w:val="2"/>
        </w:numPr>
        <w:shd w:val="clear" w:color="auto" w:fill="FFFFFF"/>
        <w:spacing w:line="240" w:lineRule="atLeast"/>
        <w:contextualSpacing/>
        <w:jc w:val="both"/>
        <w:textAlignment w:val="baseline"/>
        <w:rPr>
          <w:b/>
          <w:bCs/>
          <w:color w:val="000000"/>
          <w:sz w:val="23"/>
          <w:szCs w:val="23"/>
          <w:bdr w:val="none" w:sz="0" w:space="0" w:color="auto" w:frame="1"/>
        </w:rPr>
      </w:pPr>
      <w:r w:rsidRPr="001870BE">
        <w:rPr>
          <w:color w:val="000000"/>
          <w:sz w:val="23"/>
          <w:szCs w:val="23"/>
          <w:shd w:val="clear" w:color="auto" w:fill="FFFFFF"/>
        </w:rPr>
        <w:t xml:space="preserve">İlçede ekonomi ve ticaretin geliştirilmesi, kayıt altına alınması için izinsiz satış yapan seyyar satıcılar faaliyetten men edilir. </w:t>
      </w:r>
      <w:proofErr w:type="gramStart"/>
      <w:r w:rsidRPr="001870BE">
        <w:rPr>
          <w:color w:val="000000"/>
          <w:sz w:val="23"/>
          <w:szCs w:val="23"/>
          <w:shd w:val="clear" w:color="auto" w:fill="FFFFFF"/>
        </w:rPr>
        <w:t xml:space="preserve">İzinsiz satış yapan seyyar satıcıların faaliyetten men edilmesi sonucu, cezası ödenmeyerek 2 (iki) gün içerisinde geri alınmayan gıda maddeleri ilgili birim amirinin onayı ile gıda bankalarına, sosyal yardım birimlerine, cezası ödenmeyerek 30 (otuz) gün içerisinde geri alınmayan gıda dışı mallar ise yine ilgili birim amirinin onayı ile yoksullara verilmek üzere sosyal yardım birimlerine tutanak ile teslim edilir. </w:t>
      </w:r>
      <w:proofErr w:type="gramEnd"/>
      <w:r w:rsidRPr="001870BE">
        <w:rPr>
          <w:color w:val="000000"/>
          <w:sz w:val="23"/>
          <w:szCs w:val="23"/>
          <w:shd w:val="clear" w:color="auto" w:fill="FFFFFF"/>
        </w:rPr>
        <w:t>Menşei belli olmayan, bekletilmesi neticesinde bozulmaya sebebiyet verecek ve halk sağlığını olumsuz etkileyecek gıda ürünleri derhal imha edilir. İlçe Genelinde Zabıta Müdürlüğünün yapmış olduğu çalışmalar neticesinde yedi emine almış olduğu her türlü mal, malzeme ve aracın belediye deposunda depolanması sebebi ile Belediye Meclisinin belirlediği tutarda günlük olarak depolama ücreti uygulanır.</w:t>
      </w:r>
    </w:p>
    <w:p w:rsidR="00992896" w:rsidRPr="001870BE" w:rsidRDefault="00992896" w:rsidP="00992896">
      <w:pPr>
        <w:pStyle w:val="NormalWeb"/>
        <w:numPr>
          <w:ilvl w:val="0"/>
          <w:numId w:val="2"/>
        </w:numPr>
        <w:shd w:val="clear" w:color="auto" w:fill="FFFFFF"/>
        <w:spacing w:line="240" w:lineRule="atLeast"/>
        <w:contextualSpacing/>
        <w:jc w:val="both"/>
        <w:textAlignment w:val="baseline"/>
        <w:rPr>
          <w:b/>
          <w:bCs/>
          <w:color w:val="000000"/>
          <w:sz w:val="23"/>
          <w:szCs w:val="23"/>
          <w:bdr w:val="none" w:sz="0" w:space="0" w:color="auto" w:frame="1"/>
        </w:rPr>
      </w:pPr>
      <w:r w:rsidRPr="001870BE">
        <w:rPr>
          <w:color w:val="000000"/>
          <w:sz w:val="23"/>
          <w:szCs w:val="23"/>
          <w:shd w:val="clear" w:color="auto" w:fill="FFFFFF"/>
        </w:rPr>
        <w:t>Kamu Mallarına zarar verenlerin verdiği zararın bedeli belediye encümeni kararıyla,6183 sayılı kanuna göre zarar verenden tahsil edilir, ayrıca 1608 sayılı Kanun’la değişik 1.inci maddesine göre belediye encümeni kararı ile idari para cezası verilir. (Belediyemizin ilgili birimince (Fen İşleri Müdürlüğü) tarafından tespit edilen hasar bedelinin Belediyemize makbuz karşılığı peşin ödenmesi durumunda bu madde hükmü uygulanmaz)</w:t>
      </w:r>
    </w:p>
    <w:p w:rsidR="00992896" w:rsidRPr="001870BE" w:rsidRDefault="00992896" w:rsidP="00992896">
      <w:pPr>
        <w:pStyle w:val="NormalWeb"/>
        <w:numPr>
          <w:ilvl w:val="0"/>
          <w:numId w:val="2"/>
        </w:numPr>
        <w:shd w:val="clear" w:color="auto" w:fill="FFFFFF"/>
        <w:spacing w:line="240" w:lineRule="atLeast"/>
        <w:contextualSpacing/>
        <w:jc w:val="both"/>
        <w:textAlignment w:val="baseline"/>
        <w:rPr>
          <w:b/>
          <w:bCs/>
          <w:color w:val="000000"/>
          <w:sz w:val="23"/>
          <w:szCs w:val="23"/>
          <w:bdr w:val="none" w:sz="0" w:space="0" w:color="auto" w:frame="1"/>
        </w:rPr>
      </w:pPr>
      <w:proofErr w:type="gramStart"/>
      <w:r w:rsidRPr="001870BE">
        <w:rPr>
          <w:color w:val="000000"/>
          <w:sz w:val="23"/>
          <w:szCs w:val="23"/>
          <w:shd w:val="clear" w:color="auto" w:fill="FFFFFF"/>
        </w:rPr>
        <w:t xml:space="preserve">Araç trafiğine kapatılmış alanlara, parklara, yeşil alanlara, Belediye tarafından altyapı vb. çalışma yapılan yerlere ve Belediye tarafından gerçekleştirilen organizasyon, konser, etkinlik vb. gibi alanların üzerine yapılan tüm uyarılara rağmen motorlu taşıtlarını bırakan araç ilgililerinin araçları 2918 sayılı Karayolu Kanunun Belediyelere verdiği yetkiye istinaden çekici araç ile kaldırılarak Ezine Emniyet Müdürlüğü tarafından ilçede belirlenen </w:t>
      </w:r>
      <w:r w:rsidRPr="001870BE">
        <w:rPr>
          <w:color w:val="000000"/>
          <w:sz w:val="23"/>
          <w:szCs w:val="23"/>
          <w:shd w:val="clear" w:color="auto" w:fill="FFFFFF"/>
        </w:rPr>
        <w:lastRenderedPageBreak/>
        <w:t xml:space="preserve">yedi emin otoparkına bırakılır. </w:t>
      </w:r>
      <w:proofErr w:type="gramEnd"/>
      <w:r w:rsidRPr="001870BE">
        <w:rPr>
          <w:color w:val="000000"/>
          <w:sz w:val="23"/>
          <w:szCs w:val="23"/>
          <w:shd w:val="clear" w:color="auto" w:fill="FFFFFF"/>
        </w:rPr>
        <w:t>Uyarılara riayet etmeyen ve muhalefet eden ilgililer hakkında bu yönetmelik hükümlerine göre işlem yapılır. Yedi emin otopark ücreti araç sahibince ödenir.</w:t>
      </w:r>
    </w:p>
    <w:p w:rsidR="00992896" w:rsidRPr="001870BE" w:rsidRDefault="00992896" w:rsidP="00992896">
      <w:pPr>
        <w:pStyle w:val="NormalWeb"/>
        <w:shd w:val="clear" w:color="auto" w:fill="FFFFFF"/>
        <w:spacing w:line="240" w:lineRule="atLeast"/>
        <w:ind w:left="720"/>
        <w:contextualSpacing/>
        <w:jc w:val="both"/>
        <w:textAlignment w:val="baseline"/>
        <w:rPr>
          <w:b/>
          <w:bCs/>
          <w:color w:val="000000"/>
          <w:sz w:val="23"/>
          <w:szCs w:val="23"/>
          <w:bdr w:val="none" w:sz="0" w:space="0" w:color="auto" w:frame="1"/>
        </w:rPr>
      </w:pPr>
      <w:r w:rsidRPr="001870BE">
        <w:rPr>
          <w:color w:val="000000"/>
          <w:sz w:val="23"/>
          <w:szCs w:val="23"/>
          <w:shd w:val="clear" w:color="auto" w:fill="FFFFFF"/>
        </w:rPr>
        <w:t>Bu konuda belediyeye sorumluluk yüklenemez. Yedi emin otoparkına teslim edildikten sonra araç ile ilgili tüm sorumluluk Yedi emine aittir. Belediyeye bu konuda herhangi bir sorumluluk yüklenemez.</w:t>
      </w:r>
    </w:p>
    <w:p w:rsidR="00992896" w:rsidRPr="001870BE" w:rsidRDefault="00992896" w:rsidP="00992896">
      <w:pPr>
        <w:pStyle w:val="NormalWeb"/>
        <w:numPr>
          <w:ilvl w:val="0"/>
          <w:numId w:val="2"/>
        </w:numPr>
        <w:shd w:val="clear" w:color="auto" w:fill="FFFFFF"/>
        <w:spacing w:line="276" w:lineRule="auto"/>
        <w:contextualSpacing/>
        <w:jc w:val="both"/>
        <w:rPr>
          <w:b/>
          <w:bCs/>
          <w:color w:val="000000"/>
          <w:sz w:val="23"/>
          <w:szCs w:val="23"/>
          <w:shd w:val="clear" w:color="auto" w:fill="FFFFFF"/>
        </w:rPr>
      </w:pPr>
      <w:r w:rsidRPr="001870BE">
        <w:rPr>
          <w:color w:val="000000"/>
          <w:sz w:val="23"/>
          <w:szCs w:val="23"/>
          <w:shd w:val="clear" w:color="auto" w:fill="FFFFFF"/>
        </w:rPr>
        <w:t xml:space="preserve"> </w:t>
      </w:r>
      <w:proofErr w:type="gramStart"/>
      <w:r w:rsidRPr="001870BE">
        <w:rPr>
          <w:color w:val="000000"/>
          <w:sz w:val="23"/>
          <w:szCs w:val="23"/>
          <w:shd w:val="clear" w:color="auto" w:fill="FFFFFF"/>
        </w:rPr>
        <w:t>İlçede ekonomi ve ticaretin geliştirilmesi, kayıt altına alınması için İlçemizde</w:t>
      </w:r>
      <w:r w:rsidRPr="001870BE">
        <w:rPr>
          <w:bCs/>
          <w:color w:val="000000"/>
          <w:sz w:val="23"/>
          <w:szCs w:val="23"/>
          <w:bdr w:val="none" w:sz="0" w:space="0" w:color="auto" w:frame="1"/>
        </w:rPr>
        <w:t xml:space="preserve"> Coğrafi İşareti bulunan Ürünlerin (Ezine Peyniri) İlçemize İlimiz Sınırları Dışarısından getirilip paketlenerek Tüketiciyi Aldatıcı şekilde Ezine Peyniri Adı Altında Sahte ve taklit ürün olarak işyerlerinde satışının yapılması halinde </w:t>
      </w:r>
      <w:r w:rsidRPr="001870BE">
        <w:rPr>
          <w:color w:val="000000"/>
          <w:sz w:val="23"/>
          <w:szCs w:val="23"/>
          <w:shd w:val="clear" w:color="auto" w:fill="FFFFFF"/>
        </w:rPr>
        <w:t xml:space="preserve">düzenlemelere aykırı davranan iş yerleri 1. kabahatte 3 (üç) gün, 2. kabahatte 7 (yedi) gün boyunca faaliyetten men edilir. </w:t>
      </w:r>
      <w:proofErr w:type="gramEnd"/>
      <w:r w:rsidRPr="001870BE">
        <w:rPr>
          <w:color w:val="000000"/>
          <w:sz w:val="23"/>
          <w:szCs w:val="23"/>
          <w:shd w:val="clear" w:color="auto" w:fill="FFFFFF"/>
        </w:rPr>
        <w:t>Son 1 (bir) yıl içerisinde kabahatin 3. kez tekrarında İş Yeri Açma ve Çalışma Ruhsatı iptal edilerek iş yeri ticaret ve sanat icrasından menedilir.</w:t>
      </w:r>
    </w:p>
    <w:p w:rsidR="00992896" w:rsidRPr="001870BE" w:rsidRDefault="00992896" w:rsidP="00992896">
      <w:pPr>
        <w:pStyle w:val="NormalWeb"/>
        <w:shd w:val="clear" w:color="auto" w:fill="FFFFFF"/>
        <w:spacing w:line="240" w:lineRule="atLeast"/>
        <w:contextualSpacing/>
        <w:jc w:val="both"/>
        <w:textAlignment w:val="baseline"/>
        <w:rPr>
          <w:b/>
          <w:bCs/>
          <w:color w:val="000000"/>
          <w:sz w:val="23"/>
          <w:szCs w:val="23"/>
          <w:bdr w:val="none" w:sz="0" w:space="0" w:color="auto" w:frame="1"/>
        </w:rPr>
      </w:pPr>
    </w:p>
    <w:p w:rsidR="00992896" w:rsidRPr="001870BE" w:rsidRDefault="00992896" w:rsidP="00992896">
      <w:pPr>
        <w:pStyle w:val="NormalWeb"/>
        <w:shd w:val="clear" w:color="auto" w:fill="FFFFFF"/>
        <w:spacing w:line="240" w:lineRule="atLeast"/>
        <w:contextualSpacing/>
        <w:textAlignment w:val="baseline"/>
        <w:rPr>
          <w:b/>
          <w:bCs/>
          <w:color w:val="000000"/>
          <w:sz w:val="23"/>
          <w:szCs w:val="23"/>
          <w:bdr w:val="none" w:sz="0" w:space="0" w:color="auto" w:frame="1"/>
        </w:rPr>
      </w:pPr>
      <w:r w:rsidRPr="001870BE">
        <w:rPr>
          <w:b/>
          <w:bCs/>
          <w:color w:val="000000"/>
          <w:sz w:val="23"/>
          <w:szCs w:val="23"/>
          <w:bdr w:val="none" w:sz="0" w:space="0" w:color="auto" w:frame="1"/>
        </w:rPr>
        <w:t>Kabahatlerin Tespit Usulü, İdari Yaptırım Kararı ve</w:t>
      </w:r>
      <w:r w:rsidRPr="001870BE">
        <w:rPr>
          <w:b/>
          <w:bCs/>
          <w:color w:val="000000"/>
          <w:sz w:val="23"/>
          <w:szCs w:val="23"/>
          <w:bdr w:val="none" w:sz="0" w:space="0" w:color="auto" w:frame="1"/>
        </w:rPr>
        <w:br/>
        <w:t>Karar Verme Yetkisi</w:t>
      </w:r>
    </w:p>
    <w:p w:rsidR="00992896" w:rsidRPr="001870BE" w:rsidRDefault="00992896" w:rsidP="00992896">
      <w:pPr>
        <w:pStyle w:val="NormalWeb"/>
        <w:shd w:val="clear" w:color="auto" w:fill="FFFFFF"/>
        <w:spacing w:line="240" w:lineRule="atLeast"/>
        <w:contextualSpacing/>
        <w:textAlignment w:val="baseline"/>
        <w:rPr>
          <w:color w:val="000000"/>
          <w:sz w:val="23"/>
          <w:szCs w:val="23"/>
        </w:rPr>
      </w:pPr>
    </w:p>
    <w:p w:rsidR="00992896" w:rsidRPr="001870BE" w:rsidRDefault="00992896" w:rsidP="00992896">
      <w:pPr>
        <w:pStyle w:val="NormalWeb"/>
        <w:shd w:val="clear" w:color="auto" w:fill="FFFFFF"/>
        <w:spacing w:line="240" w:lineRule="atLeast"/>
        <w:contextualSpacing/>
        <w:jc w:val="center"/>
        <w:textAlignment w:val="baseline"/>
        <w:rPr>
          <w:color w:val="000000"/>
          <w:sz w:val="23"/>
          <w:szCs w:val="23"/>
        </w:rPr>
      </w:pPr>
      <w:r w:rsidRPr="001870BE">
        <w:rPr>
          <w:b/>
          <w:bCs/>
          <w:color w:val="000000"/>
          <w:sz w:val="23"/>
          <w:szCs w:val="23"/>
          <w:bdr w:val="none" w:sz="0" w:space="0" w:color="auto" w:frame="1"/>
        </w:rPr>
        <w:t>ÜÇÜNCÜ BÖLÜM</w:t>
      </w:r>
    </w:p>
    <w:p w:rsidR="00992896" w:rsidRPr="001870BE" w:rsidRDefault="00992896" w:rsidP="00992896">
      <w:pPr>
        <w:pStyle w:val="NormalWeb"/>
        <w:shd w:val="clear" w:color="auto" w:fill="FFFFFF"/>
        <w:spacing w:line="240" w:lineRule="atLeast"/>
        <w:contextualSpacing/>
        <w:jc w:val="center"/>
        <w:textAlignment w:val="baseline"/>
        <w:rPr>
          <w:color w:val="000000"/>
          <w:sz w:val="23"/>
          <w:szCs w:val="23"/>
        </w:rPr>
      </w:pPr>
      <w:r w:rsidRPr="001870BE">
        <w:rPr>
          <w:b/>
          <w:bCs/>
          <w:color w:val="000000"/>
          <w:sz w:val="23"/>
          <w:szCs w:val="23"/>
          <w:bdr w:val="none" w:sz="0" w:space="0" w:color="auto" w:frame="1"/>
        </w:rPr>
        <w:t>Kabahatlerin Tespit Usulü</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rPr>
        <w:br/>
      </w:r>
      <w:r w:rsidRPr="001870BE">
        <w:rPr>
          <w:b/>
          <w:bCs/>
          <w:color w:val="000000"/>
          <w:sz w:val="23"/>
          <w:szCs w:val="23"/>
          <w:bdr w:val="none" w:sz="0" w:space="0" w:color="auto" w:frame="1"/>
        </w:rPr>
        <w:t>MADDE  19-</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 xml:space="preserve"> 1- Bu Yönetmelikte sayılan Emir ve yasaklar ile kabahatler kanuna göre kabahat oluşturan fiil ve hareketlerin tespiti, görev esnasında resen veya şikâyet üzerine Belediye Zabıta görevlilerince düzenlenecek "Zabıt Varakası" ile yapılır.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2- Zabıt Varakasında en az iki zabıta görevlisinin imzası ile hakkında zabıt varakası düzenlenen kişinin veya temsilcisinin imzası bulunur. İlgili kişi imzadan imtina ederse, imtina hususunda varakaya şerh düşülür.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3- Zabıt Varakasında;</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a) Hakkında zabıt tutulan kişinin T.C. No kimlik bilgileri ve adresi,</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b) Kabahatler Kanunu ve/veya Zabıta Emir ve Yasakları Yönetmeliğinde İdari para cezasının gerektiren fiilin niteliği ve yasal dayanak maddesi,</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c) Fiilin işlendiğini ispata yarayacak bütün deliller,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d) Zabıt Varakasının tarih ve saati ile varakayı düzenleyen görevlilerin unvanı ve sicil numarası açık bir şekilde yazılır.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rP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 xml:space="preserve"> İdari Yaptırım Kararı ve Karar Verme Yetkisi</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rPr>
        <w:br/>
      </w:r>
      <w:r w:rsidRPr="001870BE">
        <w:rPr>
          <w:b/>
          <w:bCs/>
          <w:color w:val="000000"/>
          <w:sz w:val="23"/>
          <w:szCs w:val="23"/>
          <w:bdr w:val="none" w:sz="0" w:space="0" w:color="auto" w:frame="1"/>
        </w:rPr>
        <w:t>MADDE 20-</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rPr>
        <w:t> </w:t>
      </w:r>
      <w:proofErr w:type="gramStart"/>
      <w:r w:rsidRPr="001870BE">
        <w:rPr>
          <w:color w:val="000000"/>
          <w:sz w:val="23"/>
          <w:szCs w:val="23"/>
          <w:bdr w:val="none" w:sz="0" w:space="0" w:color="auto" w:frame="1"/>
        </w:rPr>
        <w:t xml:space="preserve">1) Bu Yönetmelikte sayılan emir ve yasaklara uymayanlar ve muhalif hareket edenler hakkında, 5393 sayılı Belediye Kanunu’nun 34/e maddesi ve 1608 sayılı Umuru Belediyeye Müteallik Ahkâmı Cezaiye Hakkında 16 Nisan 1340 Tarih Ve 486 Numaralı Kanunun Bazı Maddelerini Muadil Kanunun 1 inci maddesi gereğince, Belediye Encümenince 5326 sayılı Kabahatler Kanununun 32.  maddesinde belirlenen idari para cezası ve yasaklanan faaliyetin Men’ine karar verilir. </w:t>
      </w:r>
      <w:proofErr w:type="gramEnd"/>
      <w:r w:rsidRPr="001870BE">
        <w:rPr>
          <w:color w:val="000000"/>
          <w:sz w:val="23"/>
          <w:szCs w:val="23"/>
          <w:bdr w:val="none" w:sz="0" w:space="0" w:color="auto" w:frame="1"/>
        </w:rPr>
        <w:t>Ceza miktarları, her mali yılda ilan edilen yeniden değerlendirme oranında artırılarak uygulanır.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2- Belediye encümeni, kararında belli bir fiilin muayyen bir süre zarfında yapılmasını da emredebilir. Emredilen fiilin ilgili kişi tarafından yapılmaması halinde, masrafları tahsil edilmek üzere Belediye tarafından yerine getirilir.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3- Belediye Encümeni tarafından verilen idari para cezası ve yaptırım kararlarına karşı ilgililerin dava açma süresi ve dava açılacak merci de ayrıca kararda belirtilir.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rP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lastRenderedPageBreak/>
        <w:t>Çeşitli ve Son Hükümler</w:t>
      </w:r>
    </w:p>
    <w:p w:rsidR="00992896" w:rsidRPr="001870BE" w:rsidRDefault="00992896" w:rsidP="00992896">
      <w:pPr>
        <w:pStyle w:val="NormalWeb"/>
        <w:shd w:val="clear" w:color="auto" w:fill="FFFFFF"/>
        <w:spacing w:line="240" w:lineRule="atLeast"/>
        <w:contextualSpacing/>
        <w:jc w:val="both"/>
        <w:textAlignment w:val="baseline"/>
        <w:rPr>
          <w:b/>
          <w:bCs/>
          <w:color w:val="000000"/>
          <w:sz w:val="23"/>
          <w:szCs w:val="23"/>
          <w:bdr w:val="none" w:sz="0" w:space="0" w:color="auto" w:frame="1"/>
        </w:rPr>
      </w:pPr>
    </w:p>
    <w:p w:rsidR="00992896" w:rsidRPr="001870BE" w:rsidRDefault="00992896" w:rsidP="00992896">
      <w:pPr>
        <w:pStyle w:val="NormalWeb"/>
        <w:shd w:val="clear" w:color="auto" w:fill="FFFFFF"/>
        <w:spacing w:line="240" w:lineRule="atLeast"/>
        <w:contextualSpacing/>
        <w:jc w:val="center"/>
        <w:textAlignment w:val="baseline"/>
        <w:rPr>
          <w:color w:val="000000"/>
          <w:sz w:val="23"/>
          <w:szCs w:val="23"/>
        </w:rPr>
      </w:pPr>
      <w:r w:rsidRPr="001870BE">
        <w:rPr>
          <w:b/>
          <w:bCs/>
          <w:color w:val="000000"/>
          <w:sz w:val="23"/>
          <w:szCs w:val="23"/>
          <w:bdr w:val="none" w:sz="0" w:space="0" w:color="auto" w:frame="1"/>
        </w:rPr>
        <w:t>DÖRDÜNCÜ BÖLÜM</w:t>
      </w:r>
    </w:p>
    <w:p w:rsidR="00992896" w:rsidRPr="001870BE" w:rsidRDefault="00992896" w:rsidP="00992896">
      <w:pPr>
        <w:pStyle w:val="NormalWeb"/>
        <w:shd w:val="clear" w:color="auto" w:fill="FFFFFF"/>
        <w:spacing w:line="240" w:lineRule="atLeast"/>
        <w:contextualSpacing/>
        <w:jc w:val="center"/>
        <w:textAlignment w:val="baseline"/>
        <w:rPr>
          <w:b/>
          <w:bCs/>
          <w:color w:val="000000"/>
          <w:sz w:val="23"/>
          <w:szCs w:val="23"/>
          <w:bdr w:val="none" w:sz="0" w:space="0" w:color="auto" w:frame="1"/>
        </w:rPr>
      </w:pPr>
      <w:r w:rsidRPr="001870BE">
        <w:rPr>
          <w:b/>
          <w:bCs/>
          <w:color w:val="000000"/>
          <w:sz w:val="23"/>
          <w:szCs w:val="23"/>
          <w:bdr w:val="none" w:sz="0" w:space="0" w:color="auto" w:frame="1"/>
        </w:rPr>
        <w:t>Uygulamaya ilişkin hükümler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rPr>
        <w:br/>
      </w:r>
      <w:r w:rsidRPr="001870BE">
        <w:rPr>
          <w:b/>
          <w:bCs/>
          <w:color w:val="000000"/>
          <w:sz w:val="23"/>
          <w:szCs w:val="23"/>
          <w:bdr w:val="none" w:sz="0" w:space="0" w:color="auto" w:frame="1"/>
        </w:rPr>
        <w:t>MADDE 21-</w:t>
      </w:r>
      <w:r w:rsidRPr="001870BE">
        <w:rPr>
          <w:color w:val="000000"/>
          <w:sz w:val="23"/>
          <w:szCs w:val="23"/>
          <w:bdr w:val="none" w:sz="0" w:space="0" w:color="auto" w:frame="1"/>
        </w:rPr>
        <w:t> Bu Yönetmelikte yer verilmeyen emir, yasak ve kabahatler hakkında 5326 sayılı Kabahatler Kanununun Birinci Kısım, Birinci, İkinci, Üçüncü ve Dördüncü Bölümlerinde yer alan hükümler uygulanacaktır.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Saklı hükümler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 </w:t>
      </w:r>
      <w:r w:rsidRPr="001870BE">
        <w:rPr>
          <w:color w:val="000000"/>
          <w:sz w:val="23"/>
          <w:szCs w:val="23"/>
          <w:bdr w:val="none" w:sz="0" w:space="0" w:color="auto" w:frame="1"/>
        </w:rPr>
        <w:br/>
      </w:r>
      <w:r w:rsidRPr="001870BE">
        <w:rPr>
          <w:b/>
          <w:bCs/>
          <w:color w:val="000000"/>
          <w:sz w:val="23"/>
          <w:szCs w:val="23"/>
          <w:bdr w:val="none" w:sz="0" w:space="0" w:color="auto" w:frame="1"/>
        </w:rPr>
        <w:t>MADDE 22-</w:t>
      </w:r>
      <w:r w:rsidRPr="001870BE">
        <w:rPr>
          <w:color w:val="000000"/>
          <w:sz w:val="23"/>
          <w:szCs w:val="23"/>
          <w:bdr w:val="none" w:sz="0" w:space="0" w:color="auto" w:frame="1"/>
        </w:rPr>
        <w:t> Bu Yönetmelikte sayılan emir ve yasaklar hususunda diğer Kanun, Tüzük ve Yönetmelik hükümleri saklıdır.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Yürürlükten kaldırılan düzenlemeler</w:t>
      </w:r>
    </w:p>
    <w:p w:rsidR="00992896" w:rsidRPr="00965D0F" w:rsidRDefault="00992896" w:rsidP="00992896">
      <w:pPr>
        <w:pStyle w:val="NormalWeb"/>
        <w:shd w:val="clear" w:color="auto" w:fill="FFFFFF"/>
        <w:spacing w:line="240" w:lineRule="atLeast"/>
        <w:contextualSpacing/>
        <w:jc w:val="both"/>
        <w:textAlignment w:val="baseline"/>
        <w:rPr>
          <w:color w:val="000000"/>
          <w:sz w:val="23"/>
          <w:szCs w:val="23"/>
          <w:bdr w:val="none" w:sz="0" w:space="0" w:color="auto" w:frame="1"/>
        </w:rPr>
      </w:pPr>
      <w:r w:rsidRPr="001870BE">
        <w:rPr>
          <w:color w:val="000000"/>
          <w:sz w:val="23"/>
          <w:szCs w:val="23"/>
        </w:rPr>
        <w:br/>
      </w:r>
      <w:r w:rsidRPr="001870BE">
        <w:rPr>
          <w:b/>
          <w:bCs/>
          <w:color w:val="000000"/>
          <w:sz w:val="23"/>
          <w:szCs w:val="23"/>
          <w:bdr w:val="none" w:sz="0" w:space="0" w:color="auto" w:frame="1"/>
        </w:rPr>
        <w:t>MADDE 23</w:t>
      </w:r>
      <w:r>
        <w:rPr>
          <w:color w:val="000000"/>
          <w:sz w:val="23"/>
          <w:szCs w:val="23"/>
          <w:bdr w:val="none" w:sz="0" w:space="0" w:color="auto" w:frame="1"/>
        </w:rPr>
        <w:t> 01/</w:t>
      </w:r>
      <w:r w:rsidRPr="001870BE">
        <w:rPr>
          <w:color w:val="000000"/>
          <w:sz w:val="23"/>
          <w:szCs w:val="23"/>
          <w:bdr w:val="none" w:sz="0" w:space="0" w:color="auto" w:frame="1"/>
        </w:rPr>
        <w:t>0</w:t>
      </w:r>
      <w:r>
        <w:rPr>
          <w:color w:val="000000"/>
          <w:sz w:val="23"/>
          <w:szCs w:val="23"/>
          <w:bdr w:val="none" w:sz="0" w:space="0" w:color="auto" w:frame="1"/>
        </w:rPr>
        <w:t>9/</w:t>
      </w:r>
      <w:r w:rsidRPr="001870BE">
        <w:rPr>
          <w:color w:val="000000"/>
          <w:sz w:val="23"/>
          <w:szCs w:val="23"/>
          <w:bdr w:val="none" w:sz="0" w:space="0" w:color="auto" w:frame="1"/>
        </w:rPr>
        <w:t>20</w:t>
      </w:r>
      <w:r>
        <w:rPr>
          <w:color w:val="000000"/>
          <w:sz w:val="23"/>
          <w:szCs w:val="23"/>
          <w:bdr w:val="none" w:sz="0" w:space="0" w:color="auto" w:frame="1"/>
        </w:rPr>
        <w:t>22</w:t>
      </w:r>
      <w:r w:rsidRPr="001870BE">
        <w:rPr>
          <w:color w:val="000000"/>
          <w:sz w:val="23"/>
          <w:szCs w:val="23"/>
          <w:bdr w:val="none" w:sz="0" w:space="0" w:color="auto" w:frame="1"/>
        </w:rPr>
        <w:t xml:space="preserve"> tarih ve </w:t>
      </w:r>
      <w:r>
        <w:rPr>
          <w:color w:val="000000"/>
          <w:sz w:val="23"/>
          <w:szCs w:val="23"/>
          <w:bdr w:val="none" w:sz="0" w:space="0" w:color="auto" w:frame="1"/>
        </w:rPr>
        <w:t xml:space="preserve">2022/110 </w:t>
      </w:r>
      <w:r w:rsidRPr="001870BE">
        <w:rPr>
          <w:color w:val="000000"/>
          <w:sz w:val="23"/>
          <w:szCs w:val="23"/>
          <w:bdr w:val="none" w:sz="0" w:space="0" w:color="auto" w:frame="1"/>
        </w:rPr>
        <w:t>sayılı Ez</w:t>
      </w:r>
      <w:r>
        <w:rPr>
          <w:color w:val="000000"/>
          <w:sz w:val="23"/>
          <w:szCs w:val="23"/>
          <w:bdr w:val="none" w:sz="0" w:space="0" w:color="auto" w:frame="1"/>
        </w:rPr>
        <w:t xml:space="preserve">ine Belediyesi Zabıta Müdürlüğü </w:t>
      </w:r>
      <w:r w:rsidRPr="001870BE">
        <w:rPr>
          <w:color w:val="000000"/>
          <w:sz w:val="23"/>
          <w:szCs w:val="23"/>
          <w:bdr w:val="none" w:sz="0" w:space="0" w:color="auto" w:frame="1"/>
        </w:rPr>
        <w:t>Emir ve Yasaklar Yönetmeliği yürürlükten kaldırılmıştır.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rP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Yürürlük</w:t>
      </w:r>
    </w:p>
    <w:p w:rsidR="00992896" w:rsidRPr="001870BE" w:rsidRDefault="00992896" w:rsidP="00992896">
      <w:pPr>
        <w:pStyle w:val="NormalWeb"/>
        <w:shd w:val="clear" w:color="auto" w:fill="FFFFFF"/>
        <w:spacing w:line="240" w:lineRule="atLeast"/>
        <w:contextualSpacing/>
        <w:jc w:val="both"/>
        <w:textAlignment w:val="baseline"/>
        <w:rPr>
          <w:b/>
          <w:color w:val="000000"/>
          <w:sz w:val="23"/>
          <w:szCs w:val="23"/>
          <w:bdr w:val="none" w:sz="0" w:space="0" w:color="auto" w:frame="1"/>
        </w:rPr>
      </w:pPr>
      <w:r w:rsidRPr="001870BE">
        <w:rPr>
          <w:color w:val="000000"/>
          <w:sz w:val="23"/>
          <w:szCs w:val="23"/>
        </w:rPr>
        <w:br/>
      </w:r>
      <w:r w:rsidRPr="001870BE">
        <w:rPr>
          <w:b/>
          <w:bCs/>
          <w:color w:val="000000"/>
          <w:sz w:val="23"/>
          <w:szCs w:val="23"/>
          <w:bdr w:val="none" w:sz="0" w:space="0" w:color="auto" w:frame="1"/>
        </w:rPr>
        <w:t>MADDE 24-</w:t>
      </w:r>
      <w:r w:rsidRPr="001870BE">
        <w:rPr>
          <w:color w:val="000000"/>
          <w:sz w:val="23"/>
          <w:szCs w:val="23"/>
          <w:bdr w:val="none" w:sz="0" w:space="0" w:color="auto" w:frame="1"/>
        </w:rPr>
        <w:t> Bu yönetmelik, Ezine Belediye Meclisinin kabulü ile Belediye İlan tahtası ve Belediyemiz WEB Sitesinde yayınlandıktan sonra yürürlüğe girer.</w:t>
      </w:r>
    </w:p>
    <w:p w:rsidR="00992896" w:rsidRPr="001870BE" w:rsidRDefault="00992896" w:rsidP="00992896">
      <w:pPr>
        <w:pStyle w:val="NormalWeb"/>
        <w:shd w:val="clear" w:color="auto" w:fill="FFFFFF"/>
        <w:spacing w:line="240" w:lineRule="atLeast"/>
        <w:contextualSpacing/>
        <w:jc w:val="both"/>
        <w:textAlignment w:val="baseline"/>
        <w:rPr>
          <w:b/>
          <w:bCs/>
          <w:color w:val="000000"/>
          <w:sz w:val="23"/>
          <w:szCs w:val="23"/>
          <w:bdr w:val="none" w:sz="0" w:space="0" w:color="auto" w:frame="1"/>
        </w:rPr>
      </w:pPr>
      <w:r w:rsidRPr="001870BE">
        <w:rPr>
          <w:b/>
          <w:bCs/>
          <w:color w:val="000000"/>
          <w:sz w:val="23"/>
          <w:szCs w:val="23"/>
          <w:bdr w:val="none" w:sz="0" w:space="0" w:color="auto" w:frame="1"/>
        </w:rPr>
        <w:t xml:space="preserve">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 xml:space="preserve"> Yürütme</w:t>
      </w:r>
      <w:r w:rsidRPr="001870BE">
        <w:rPr>
          <w:b/>
          <w:bCs/>
          <w:color w:val="000000"/>
          <w:sz w:val="23"/>
          <w:szCs w:val="23"/>
          <w:bdr w:val="none" w:sz="0" w:space="0" w:color="auto" w:frame="1"/>
        </w:rPr>
        <w:b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 xml:space="preserve"> MADDE 25-</w:t>
      </w:r>
      <w:r w:rsidRPr="001870BE">
        <w:rPr>
          <w:color w:val="000000"/>
          <w:sz w:val="23"/>
          <w:szCs w:val="23"/>
          <w:bdr w:val="none" w:sz="0" w:space="0" w:color="auto" w:frame="1"/>
        </w:rPr>
        <w:t> Bu yönetmeliği Ezine Belediye Başkanı yürütür.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EK-1</w:t>
      </w:r>
      <w:r w:rsidRPr="001870BE">
        <w:rPr>
          <w:color w:val="000000"/>
          <w:sz w:val="23"/>
          <w:szCs w:val="23"/>
        </w:rP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Çöp ve süprüntü kapsamına girmeyen maddeler: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 </w:t>
      </w:r>
      <w:r w:rsidRPr="001870BE">
        <w:rPr>
          <w:color w:val="000000"/>
          <w:sz w:val="23"/>
          <w:szCs w:val="23"/>
          <w:bdr w:val="none" w:sz="0" w:space="0" w:color="auto" w:frame="1"/>
        </w:rPr>
        <w:br/>
        <w:t xml:space="preserve">a) Her türlü inşaat artıkları, taş, tuğla, molozlar (çimento, kireç </w:t>
      </w:r>
      <w:proofErr w:type="spellStart"/>
      <w:r w:rsidRPr="001870BE">
        <w:rPr>
          <w:color w:val="000000"/>
          <w:sz w:val="23"/>
          <w:szCs w:val="23"/>
          <w:bdr w:val="none" w:sz="0" w:space="0" w:color="auto" w:frame="1"/>
        </w:rPr>
        <w:t>vs</w:t>
      </w:r>
      <w:proofErr w:type="spellEnd"/>
      <w:r w:rsidRPr="001870BE">
        <w:rPr>
          <w:color w:val="000000"/>
          <w:sz w:val="23"/>
          <w:szCs w:val="23"/>
          <w:bdr w:val="none" w:sz="0" w:space="0" w:color="auto" w:frame="1"/>
        </w:rPr>
        <w:t>), kereste demir malzeme ve atıkları.</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b) Evlerden çıkacak kereste ve odun parçaları.</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c) Bilumum imalathane ve fabrika artıkları.</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d) Tamir edilen yol artıkları, yol çamur ve molozları.</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e) Budanan, kesilen ve kırılan ağaçlar, ağaç dalları, park, bahçe, sebze ve meyve bahçesi atıkları, kalorifer, kül ve cürufları.</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rP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Çöp ve süprüntü kapsamına giren maddeler: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a) Mutfak ve yemek artıkları, odun külleri.</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b) Bilumum konserve, yağ tenekeleri, ilaç kutu ve şişeleri, cam parçaları, plastik kutu, kova, küçük bidon vs.</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c) Elektrik süpürgesi artıkları, süpürge artık ve süprüntüleri, her türlü kâğıt, mukavva kutu ve parçalar, caddenin ve yolların kardan temizletilmesi.</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d) Ev dikiş artıkları, paçavra ve bezler.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e) Ağaç yaprakları, yol ve caddelere pisleyen hayvan pislikleri.</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f) Daimî ve geçici Pazaryerlerinin süprüntüleri ve hal çöpleri.</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g) Sahipsiz her türlü hayvan leşleri</w:t>
      </w:r>
    </w:p>
    <w:p w:rsidR="00992896" w:rsidRPr="001870BE" w:rsidRDefault="00992896" w:rsidP="00992896">
      <w:pPr>
        <w:pStyle w:val="NormalWeb"/>
        <w:shd w:val="clear" w:color="auto" w:fill="FFFFFF"/>
        <w:spacing w:line="240" w:lineRule="atLeast"/>
        <w:contextualSpacing/>
        <w:jc w:val="both"/>
        <w:textAlignment w:val="baseline"/>
        <w:rPr>
          <w:b/>
          <w:bCs/>
          <w:color w:val="000000"/>
          <w:sz w:val="23"/>
          <w:szCs w:val="23"/>
          <w:bdr w:val="none" w:sz="0" w:space="0" w:color="auto" w:frame="1"/>
        </w:rPr>
      </w:pPr>
      <w:r w:rsidRPr="001870BE">
        <w:rPr>
          <w:color w:val="000000"/>
          <w:sz w:val="23"/>
          <w:szCs w:val="23"/>
        </w:rPr>
        <w:t>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
          <w:bCs/>
          <w:color w:val="000000"/>
          <w:sz w:val="23"/>
          <w:szCs w:val="23"/>
          <w:bdr w:val="none" w:sz="0" w:space="0" w:color="auto" w:frame="1"/>
        </w:rPr>
        <w:t>EK-2                                            </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bCs/>
          <w:color w:val="000000"/>
          <w:sz w:val="23"/>
          <w:szCs w:val="23"/>
          <w:bdr w:val="none" w:sz="0" w:space="0" w:color="auto" w:frame="1"/>
        </w:rPr>
        <w:t>Ezine İlçesinde İşyeri Açılış Kapanış Saatleri</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rPr>
        <w:lastRenderedPageBreak/>
        <w:t> </w:t>
      </w:r>
    </w:p>
    <w:p w:rsidR="00992896" w:rsidRPr="001870BE" w:rsidRDefault="00992896" w:rsidP="00992896">
      <w:pPr>
        <w:pStyle w:val="NormalWeb"/>
        <w:shd w:val="clear" w:color="auto" w:fill="FFFFFF"/>
        <w:spacing w:line="240" w:lineRule="atLeast"/>
        <w:contextualSpacing/>
        <w:jc w:val="both"/>
        <w:textAlignment w:val="baseline"/>
        <w:rPr>
          <w:bCs/>
          <w:color w:val="000000"/>
          <w:sz w:val="23"/>
          <w:szCs w:val="23"/>
          <w:bdr w:val="none" w:sz="0" w:space="0" w:color="auto" w:frame="1"/>
        </w:rPr>
      </w:pPr>
      <w:r w:rsidRPr="001870BE">
        <w:rPr>
          <w:b/>
          <w:bCs/>
          <w:color w:val="000000"/>
          <w:sz w:val="23"/>
          <w:szCs w:val="23"/>
          <w:bdr w:val="none" w:sz="0" w:space="0" w:color="auto" w:frame="1"/>
        </w:rPr>
        <w:t>Sıhhi Müesseseler:</w:t>
      </w:r>
      <w:r w:rsidRPr="001870BE">
        <w:rPr>
          <w:bCs/>
          <w:color w:val="000000"/>
          <w:sz w:val="23"/>
          <w:szCs w:val="23"/>
          <w:bdr w:val="none" w:sz="0" w:space="0" w:color="auto" w:frame="1"/>
        </w:rPr>
        <w:t xml:space="preserve"> 05:00- 01:00 saatleri arasında (taksi durağı, taksi yazıhanesi, garaj, otopark, hastane, nöbetçi eczane 24 saat açık)</w:t>
      </w:r>
    </w:p>
    <w:p w:rsidR="00992896" w:rsidRPr="001870BE" w:rsidRDefault="00992896" w:rsidP="00992896">
      <w:pPr>
        <w:pStyle w:val="NormalWeb"/>
        <w:shd w:val="clear" w:color="auto" w:fill="FFFFFF"/>
        <w:spacing w:line="240" w:lineRule="atLeast"/>
        <w:contextualSpacing/>
        <w:jc w:val="both"/>
        <w:textAlignment w:val="baseline"/>
        <w:rPr>
          <w:bCs/>
          <w:color w:val="000000"/>
          <w:sz w:val="23"/>
          <w:szCs w:val="23"/>
          <w:bdr w:val="none" w:sz="0" w:space="0" w:color="auto" w:frame="1"/>
        </w:rPr>
      </w:pPr>
    </w:p>
    <w:p w:rsidR="00992896" w:rsidRPr="001870BE" w:rsidRDefault="00992896" w:rsidP="00992896">
      <w:pPr>
        <w:pStyle w:val="NormalWeb"/>
        <w:shd w:val="clear" w:color="auto" w:fill="FFFFFF"/>
        <w:spacing w:line="240" w:lineRule="atLeast"/>
        <w:contextualSpacing/>
        <w:jc w:val="both"/>
        <w:textAlignment w:val="baseline"/>
        <w:rPr>
          <w:bCs/>
          <w:color w:val="000000"/>
          <w:sz w:val="23"/>
          <w:szCs w:val="23"/>
          <w:bdr w:val="none" w:sz="0" w:space="0" w:color="auto" w:frame="1"/>
        </w:rPr>
      </w:pPr>
      <w:r w:rsidRPr="001870BE">
        <w:rPr>
          <w:b/>
          <w:bCs/>
          <w:color w:val="000000"/>
          <w:sz w:val="23"/>
          <w:szCs w:val="23"/>
          <w:bdr w:val="none" w:sz="0" w:space="0" w:color="auto" w:frame="1"/>
        </w:rPr>
        <w:t>Umuma Açık İstirahat ve Eğlence Yerleri:</w:t>
      </w:r>
      <w:r w:rsidRPr="001870BE">
        <w:rPr>
          <w:bCs/>
          <w:color w:val="000000"/>
          <w:sz w:val="23"/>
          <w:szCs w:val="23"/>
          <w:bdr w:val="none" w:sz="0" w:space="0" w:color="auto" w:frame="1"/>
        </w:rPr>
        <w:t xml:space="preserve"> 07:00- 01:00 saatleri arasında (otel, apart otel, pansiyon 24 saat açık)</w:t>
      </w:r>
    </w:p>
    <w:p w:rsidR="00992896" w:rsidRPr="001870BE" w:rsidRDefault="00992896" w:rsidP="00992896">
      <w:pPr>
        <w:pStyle w:val="NormalWeb"/>
        <w:shd w:val="clear" w:color="auto" w:fill="FFFFFF"/>
        <w:spacing w:line="240" w:lineRule="atLeast"/>
        <w:contextualSpacing/>
        <w:jc w:val="both"/>
        <w:textAlignment w:val="baseline"/>
        <w:rPr>
          <w:bCs/>
          <w:color w:val="000000"/>
          <w:sz w:val="23"/>
          <w:szCs w:val="23"/>
          <w:bdr w:val="none" w:sz="0" w:space="0" w:color="auto" w:frame="1"/>
        </w:rPr>
      </w:pPr>
    </w:p>
    <w:p w:rsidR="00992896" w:rsidRPr="001870BE" w:rsidRDefault="00992896" w:rsidP="00992896">
      <w:pPr>
        <w:pStyle w:val="NormalWeb"/>
        <w:shd w:val="clear" w:color="auto" w:fill="FFFFFF"/>
        <w:spacing w:line="240" w:lineRule="atLeast"/>
        <w:contextualSpacing/>
        <w:jc w:val="both"/>
        <w:textAlignment w:val="baseline"/>
        <w:rPr>
          <w:bCs/>
          <w:color w:val="000000"/>
          <w:sz w:val="23"/>
          <w:szCs w:val="23"/>
          <w:bdr w:val="none" w:sz="0" w:space="0" w:color="auto" w:frame="1"/>
        </w:rPr>
      </w:pPr>
      <w:r w:rsidRPr="001870BE">
        <w:rPr>
          <w:b/>
          <w:bCs/>
          <w:color w:val="000000"/>
          <w:sz w:val="23"/>
          <w:szCs w:val="23"/>
          <w:bdr w:val="none" w:sz="0" w:space="0" w:color="auto" w:frame="1"/>
        </w:rPr>
        <w:t>Gayri Sıhhi Müesseseler:</w:t>
      </w:r>
      <w:r w:rsidRPr="001870BE">
        <w:rPr>
          <w:bCs/>
          <w:color w:val="000000"/>
          <w:sz w:val="23"/>
          <w:szCs w:val="23"/>
          <w:bdr w:val="none" w:sz="0" w:space="0" w:color="auto" w:frame="1"/>
        </w:rPr>
        <w:t xml:space="preserve"> 07:00–23:00 arasında (Ekmek Fabrikası, Akaryakıt İstasyonu 24 Saat Açık)</w:t>
      </w:r>
    </w:p>
    <w:p w:rsidR="00992896" w:rsidRPr="001870BE" w:rsidRDefault="00992896" w:rsidP="00992896">
      <w:pPr>
        <w:pStyle w:val="NormalWeb"/>
        <w:shd w:val="clear" w:color="auto" w:fill="FFFFFF"/>
        <w:spacing w:line="240" w:lineRule="atLeast"/>
        <w:contextualSpacing/>
        <w:jc w:val="both"/>
        <w:textAlignment w:val="baseline"/>
        <w:rPr>
          <w:b/>
          <w:bCs/>
          <w:color w:val="000000"/>
          <w:sz w:val="23"/>
          <w:szCs w:val="23"/>
          <w:bdr w:val="none" w:sz="0" w:space="0" w:color="auto" w:frame="1"/>
        </w:rPr>
      </w:pPr>
    </w:p>
    <w:p w:rsidR="00992896" w:rsidRPr="001870BE" w:rsidRDefault="00992896" w:rsidP="00992896">
      <w:pPr>
        <w:pStyle w:val="NormalWeb"/>
        <w:shd w:val="clear" w:color="auto" w:fill="FFFFFF"/>
        <w:spacing w:line="240" w:lineRule="atLeast"/>
        <w:contextualSpacing/>
        <w:jc w:val="both"/>
        <w:textAlignment w:val="baseline"/>
        <w:rPr>
          <w:b/>
          <w:bCs/>
          <w:color w:val="000000"/>
          <w:sz w:val="23"/>
          <w:szCs w:val="23"/>
          <w:bdr w:val="none" w:sz="0" w:space="0" w:color="auto" w:frame="1"/>
        </w:rPr>
      </w:pPr>
      <w:r w:rsidRPr="001870BE">
        <w:rPr>
          <w:b/>
          <w:bCs/>
          <w:color w:val="000000"/>
          <w:sz w:val="23"/>
          <w:szCs w:val="23"/>
          <w:bdr w:val="none" w:sz="0" w:space="0" w:color="auto" w:frame="1"/>
        </w:rPr>
        <w:t>Ezine Mücavir Alanı (Tavaklı, Mahmudiye)</w:t>
      </w:r>
    </w:p>
    <w:p w:rsidR="00992896" w:rsidRPr="001870BE" w:rsidRDefault="00992896" w:rsidP="00992896">
      <w:pPr>
        <w:pStyle w:val="NormalWeb"/>
        <w:shd w:val="clear" w:color="auto" w:fill="FFFFFF"/>
        <w:spacing w:line="240" w:lineRule="atLeast"/>
        <w:contextualSpacing/>
        <w:jc w:val="both"/>
        <w:textAlignment w:val="baseline"/>
        <w:rPr>
          <w:b/>
          <w:bCs/>
          <w:color w:val="000000"/>
          <w:sz w:val="23"/>
          <w:szCs w:val="23"/>
          <w:bdr w:val="none" w:sz="0" w:space="0" w:color="auto" w:frame="1"/>
        </w:rPr>
      </w:pPr>
    </w:p>
    <w:p w:rsidR="00992896" w:rsidRPr="001870BE" w:rsidRDefault="00992896" w:rsidP="00992896">
      <w:pPr>
        <w:pStyle w:val="NormalWeb"/>
        <w:shd w:val="clear" w:color="auto" w:fill="FFFFFF"/>
        <w:spacing w:line="240" w:lineRule="atLeast"/>
        <w:contextualSpacing/>
        <w:jc w:val="both"/>
        <w:textAlignment w:val="baseline"/>
        <w:rPr>
          <w:bCs/>
          <w:color w:val="000000"/>
          <w:sz w:val="23"/>
          <w:szCs w:val="23"/>
          <w:bdr w:val="none" w:sz="0" w:space="0" w:color="auto" w:frame="1"/>
        </w:rPr>
      </w:pPr>
      <w:r w:rsidRPr="001870BE">
        <w:rPr>
          <w:b/>
          <w:bCs/>
          <w:color w:val="000000"/>
          <w:sz w:val="23"/>
          <w:szCs w:val="23"/>
          <w:bdr w:val="none" w:sz="0" w:space="0" w:color="auto" w:frame="1"/>
        </w:rPr>
        <w:t>Sıhhi Müesseseler</w:t>
      </w:r>
      <w:r w:rsidRPr="001870BE">
        <w:rPr>
          <w:bCs/>
          <w:color w:val="000000"/>
          <w:sz w:val="23"/>
          <w:szCs w:val="23"/>
          <w:bdr w:val="none" w:sz="0" w:space="0" w:color="auto" w:frame="1"/>
        </w:rPr>
        <w:t>: 05:00 – 02:00 arasında (taksi durağı, taksi yazıhanesi, garaj, otopark, hastane, nöbetçi eczane 24 saat açık)</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bdr w:val="none" w:sz="0" w:space="0" w:color="auto" w:frame="1"/>
        </w:rPr>
      </w:pPr>
      <w:r w:rsidRPr="001870BE">
        <w:rPr>
          <w:b/>
          <w:bCs/>
          <w:color w:val="000000"/>
          <w:sz w:val="23"/>
          <w:szCs w:val="23"/>
          <w:bdr w:val="none" w:sz="0" w:space="0" w:color="auto" w:frame="1"/>
        </w:rPr>
        <w:t>Umuma Açık İstirahat ve Eğlence Yerleri:</w:t>
      </w:r>
      <w:r w:rsidRPr="001870BE">
        <w:rPr>
          <w:bCs/>
          <w:color w:val="000000"/>
          <w:sz w:val="23"/>
          <w:szCs w:val="23"/>
          <w:bdr w:val="none" w:sz="0" w:space="0" w:color="auto" w:frame="1"/>
        </w:rPr>
        <w:t xml:space="preserve"> 07:00 – 02:00 arasında </w:t>
      </w:r>
      <w:r w:rsidRPr="001870BE">
        <w:rPr>
          <w:color w:val="000000"/>
          <w:sz w:val="23"/>
          <w:szCs w:val="23"/>
          <w:bdr w:val="none" w:sz="0" w:space="0" w:color="auto" w:frame="1"/>
        </w:rPr>
        <w:t>(Otel, apart, pansiyon 24 saat açık)</w:t>
      </w:r>
    </w:p>
    <w:p w:rsidR="00992896" w:rsidRPr="001870BE" w:rsidRDefault="00992896" w:rsidP="00992896">
      <w:pPr>
        <w:pStyle w:val="NormalWeb"/>
        <w:shd w:val="clear" w:color="auto" w:fill="FFFFFF"/>
        <w:spacing w:line="240" w:lineRule="atLeast"/>
        <w:contextualSpacing/>
        <w:jc w:val="both"/>
        <w:textAlignment w:val="baseline"/>
        <w:rPr>
          <w:bCs/>
          <w:color w:val="000000"/>
          <w:sz w:val="23"/>
          <w:szCs w:val="23"/>
          <w:bdr w:val="none" w:sz="0" w:space="0" w:color="auto" w:frame="1"/>
        </w:rPr>
      </w:pPr>
      <w:r w:rsidRPr="001870BE">
        <w:rPr>
          <w:b/>
          <w:bCs/>
          <w:color w:val="000000"/>
          <w:sz w:val="23"/>
          <w:szCs w:val="23"/>
          <w:bdr w:val="none" w:sz="0" w:space="0" w:color="auto" w:frame="1"/>
        </w:rPr>
        <w:t>Gayri Sıhhi Müesseseler:</w:t>
      </w:r>
      <w:r w:rsidRPr="001870BE">
        <w:rPr>
          <w:bCs/>
          <w:color w:val="000000"/>
          <w:sz w:val="23"/>
          <w:szCs w:val="23"/>
          <w:bdr w:val="none" w:sz="0" w:space="0" w:color="auto" w:frame="1"/>
        </w:rPr>
        <w:t xml:space="preserve"> 07:00 – 00:00 arasında (Ekmek Fabrikası, Akaryakıt İstasyonu 24 Saat Açık)</w:t>
      </w:r>
    </w:p>
    <w:p w:rsidR="00992896" w:rsidRPr="001870BE" w:rsidRDefault="00992896" w:rsidP="00992896">
      <w:pPr>
        <w:pStyle w:val="NormalWeb"/>
        <w:shd w:val="clear" w:color="auto" w:fill="FFFFFF"/>
        <w:spacing w:line="240" w:lineRule="atLeast"/>
        <w:contextualSpacing/>
        <w:jc w:val="both"/>
        <w:textAlignment w:val="baseline"/>
        <w:rPr>
          <w:bCs/>
          <w:color w:val="000000"/>
          <w:sz w:val="23"/>
          <w:szCs w:val="23"/>
          <w:bdr w:val="none" w:sz="0" w:space="0" w:color="auto" w:frame="1"/>
        </w:rPr>
      </w:pPr>
    </w:p>
    <w:p w:rsidR="00992896" w:rsidRPr="001870BE" w:rsidRDefault="00992896" w:rsidP="00992896">
      <w:pPr>
        <w:pStyle w:val="NormalWeb"/>
        <w:shd w:val="clear" w:color="auto" w:fill="FFFFFF"/>
        <w:spacing w:line="240" w:lineRule="atLeast"/>
        <w:contextualSpacing/>
        <w:jc w:val="both"/>
        <w:textAlignment w:val="baseline"/>
        <w:rPr>
          <w:b/>
          <w:bCs/>
          <w:color w:val="000000"/>
          <w:sz w:val="23"/>
          <w:szCs w:val="23"/>
          <w:bdr w:val="none" w:sz="0" w:space="0" w:color="auto" w:frame="1"/>
        </w:rPr>
      </w:pPr>
      <w:r w:rsidRPr="001870BE">
        <w:rPr>
          <w:b/>
          <w:bCs/>
          <w:color w:val="000000"/>
          <w:sz w:val="23"/>
          <w:szCs w:val="23"/>
          <w:bdr w:val="none" w:sz="0" w:space="0" w:color="auto" w:frame="1"/>
        </w:rPr>
        <w:t>24 saat açık kalabilecek işyerleri:</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-Konaklama işyerleri (otel, motel, pansiyon),</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-Çorba salonları,</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-Ekmek ve unlu ürünler üretim yerleri,</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-Akaryakıt istasyonları ve içerisindeki işyerleri,</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-Her türlü klinik, muayenehane, laboratuvarlar, hastaneler, eczaneler, ortopedik ve tıbbi malzeme satış işyerleri.</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-Taksi durakları,</w:t>
      </w:r>
    </w:p>
    <w:p w:rsidR="00992896" w:rsidRPr="001870BE" w:rsidRDefault="00992896" w:rsidP="00992896">
      <w:pPr>
        <w:pStyle w:val="NormalWeb"/>
        <w:shd w:val="clear" w:color="auto" w:fill="FFFFFF"/>
        <w:spacing w:line="240" w:lineRule="atLeast"/>
        <w:contextualSpacing/>
        <w:jc w:val="both"/>
        <w:textAlignment w:val="baseline"/>
        <w:rPr>
          <w:b/>
          <w:color w:val="000000"/>
          <w:sz w:val="23"/>
          <w:szCs w:val="23"/>
          <w:bdr w:val="none" w:sz="0" w:space="0" w:color="auto" w:frame="1"/>
        </w:rPr>
      </w:pPr>
      <w:r w:rsidRPr="001870BE">
        <w:rPr>
          <w:b/>
          <w:color w:val="000000"/>
          <w:sz w:val="23"/>
          <w:szCs w:val="23"/>
          <w:bdr w:val="none" w:sz="0" w:space="0" w:color="auto" w:frame="1"/>
        </w:rPr>
        <w:t>Özel izinli işyerleri.</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bdr w:val="none" w:sz="0" w:space="0" w:color="auto" w:frame="1"/>
        </w:rPr>
      </w:pPr>
      <w:r w:rsidRPr="001870BE">
        <w:rPr>
          <w:b/>
          <w:bCs/>
          <w:color w:val="000000"/>
          <w:sz w:val="23"/>
          <w:szCs w:val="23"/>
          <w:bdr w:val="none" w:sz="0" w:space="0" w:color="auto" w:frame="1"/>
        </w:rPr>
        <w:t>Not:</w:t>
      </w:r>
      <w:r w:rsidRPr="001870BE">
        <w:rPr>
          <w:color w:val="000000"/>
          <w:sz w:val="23"/>
          <w:szCs w:val="23"/>
          <w:bdr w:val="none" w:sz="0" w:space="0" w:color="auto" w:frame="1"/>
        </w:rPr>
        <w:t xml:space="preserve"> Kuyumcular ve döviz bürolarının genel güvenlik açısından farklılıkları nedeniyle açılış ve kapanış saatleri özel olarak belirlenmektedir.</w:t>
      </w:r>
    </w:p>
    <w:p w:rsidR="00992896" w:rsidRPr="001870BE" w:rsidRDefault="00992896" w:rsidP="00992896">
      <w:pPr>
        <w:pStyle w:val="NormalWeb"/>
        <w:shd w:val="clear" w:color="auto" w:fill="FFFFFF"/>
        <w:spacing w:line="240" w:lineRule="atLeast"/>
        <w:contextualSpacing/>
        <w:jc w:val="both"/>
        <w:textAlignment w:val="baseline"/>
        <w:rPr>
          <w:b/>
          <w:color w:val="000000"/>
          <w:sz w:val="23"/>
          <w:szCs w:val="23"/>
        </w:rPr>
      </w:pP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-24 saat açık kalacak işyerleri ile saat 01:00’da kapanacak işyerlerinde 24 saat kayıt yapacak güvenlik kamera sistemi bulundurulacaktır.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-İşyerleri açılış/kapanış (çalışma) saatlerini işyerlerinin dışarıdan görünür bir yerine asmaları gerekmektedir.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-Yukarıdaki saat uygulamaları Turizm Belgesi bulunan işyerleri hariç tüm işyerleri için geçerlidir.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bdr w:val="none" w:sz="0" w:space="0" w:color="auto" w:frame="1"/>
        </w:rPr>
      </w:pPr>
      <w:r w:rsidRPr="001870BE">
        <w:rPr>
          <w:color w:val="000000"/>
          <w:sz w:val="23"/>
          <w:szCs w:val="23"/>
          <w:bdr w:val="none" w:sz="0" w:space="0" w:color="auto" w:frame="1"/>
        </w:rPr>
        <w:t>-İşyeri Yaz-Kış Açılış Kapanış Saatlerinin Değişikliğinde Belediye Encümeni Yetkilidir.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bdr w:val="none" w:sz="0" w:space="0" w:color="auto" w:frame="1"/>
        </w:rPr>
        <w:t>-Belediye Encümenince Alınan Karar Yönetmelikte Uygulanacaktır.</w:t>
      </w:r>
    </w:p>
    <w:p w:rsidR="00992896" w:rsidRPr="001870BE" w:rsidRDefault="00992896" w:rsidP="00992896">
      <w:pPr>
        <w:pStyle w:val="NormalWeb"/>
        <w:shd w:val="clear" w:color="auto" w:fill="FFFFFF"/>
        <w:spacing w:line="240" w:lineRule="atLeast"/>
        <w:contextualSpacing/>
        <w:jc w:val="both"/>
        <w:textAlignment w:val="baseline"/>
        <w:rPr>
          <w:color w:val="000000"/>
          <w:sz w:val="23"/>
          <w:szCs w:val="23"/>
        </w:rPr>
      </w:pPr>
      <w:r w:rsidRPr="001870BE">
        <w:rPr>
          <w:color w:val="000000"/>
          <w:sz w:val="23"/>
          <w:szCs w:val="23"/>
        </w:rPr>
        <w:t> </w:t>
      </w:r>
    </w:p>
    <w:p w:rsidR="00F44929" w:rsidRDefault="00992896" w:rsidP="00992896">
      <w:proofErr w:type="gramStart"/>
      <w:r w:rsidRPr="001870BE">
        <w:rPr>
          <w:color w:val="000000"/>
          <w:sz w:val="23"/>
          <w:szCs w:val="23"/>
          <w:bdr w:val="none" w:sz="0" w:space="0" w:color="auto" w:frame="1"/>
        </w:rPr>
        <w:t>Yukarıdaki açılış/kapanış saatleri düzenlemesi dışında; açık ve kapalı alkollü içecek satışı ve servisi yapan işyerleri ile müzik izin belgesi bulunan işyerleri hariç; emniyetin olumlu görüşü varsa, işyerinin bulunduğu yer ve işin türü dikkate alınarak 24 saate kadar açık kalmasında toplum yararının bulunması, haksız rekabete neden olmayacak koşulları içermesi halinde 24 saate kadar açılış/kapanış için özel izin verilebilir.</w:t>
      </w:r>
      <w:bookmarkStart w:id="0" w:name="_GoBack"/>
      <w:bookmarkEnd w:id="0"/>
      <w:proofErr w:type="gramEnd"/>
    </w:p>
    <w:sectPr w:rsidR="00F44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06B2"/>
    <w:multiLevelType w:val="hybridMultilevel"/>
    <w:tmpl w:val="60DA00FE"/>
    <w:lvl w:ilvl="0" w:tplc="041F0017">
      <w:start w:val="1"/>
      <w:numFmt w:val="lowerLetter"/>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24E06C01"/>
    <w:multiLevelType w:val="hybridMultilevel"/>
    <w:tmpl w:val="650C0FAE"/>
    <w:lvl w:ilvl="0" w:tplc="FE1AB31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45161F8F"/>
    <w:multiLevelType w:val="hybridMultilevel"/>
    <w:tmpl w:val="F5BCF5D0"/>
    <w:lvl w:ilvl="0" w:tplc="69F8C188">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 w15:restartNumberingAfterBreak="0">
    <w:nsid w:val="4D045124"/>
    <w:multiLevelType w:val="hybridMultilevel"/>
    <w:tmpl w:val="6F42C1E4"/>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6"/>
    <w:rsid w:val="00546976"/>
    <w:rsid w:val="008B570D"/>
    <w:rsid w:val="00992896"/>
    <w:rsid w:val="00CC727E"/>
    <w:rsid w:val="00D329DC"/>
    <w:rsid w:val="00F449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7AB7A-9241-416A-9853-41DAA7B0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89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928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12195</Words>
  <Characters>69514</Characters>
  <Application>Microsoft Office Word</Application>
  <DocSecurity>0</DocSecurity>
  <Lines>579</Lines>
  <Paragraphs>163</Paragraphs>
  <ScaleCrop>false</ScaleCrop>
  <Company>User</Company>
  <LinksUpToDate>false</LinksUpToDate>
  <CharactersWithSpaces>81546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2025-06-11T11:53:00Z</dcterms:created>
  <dcterms:modified xsi:type="dcterms:W3CDTF">2025-06-11T11:54:00Z</dcterms:modified>
</cp:coreProperties>
</file>